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C9" w:rsidRPr="00BF7DB9" w:rsidRDefault="00386AC9" w:rsidP="00212F55">
      <w:pPr>
        <w:spacing w:after="0" w:line="276" w:lineRule="auto"/>
        <w:rPr>
          <w:rFonts w:cstheme="minorHAnsi"/>
          <w:b/>
          <w:sz w:val="28"/>
        </w:rPr>
      </w:pPr>
      <w:r w:rsidRPr="00386AC9">
        <w:rPr>
          <w:rFonts w:ascii="Arial" w:hAnsi="Arial" w:cs="Arial"/>
          <w:b/>
          <w:noProof/>
          <w:sz w:val="28"/>
          <w:lang w:eastAsia="fr-FR"/>
        </w:rPr>
        <w:drawing>
          <wp:inline distT="0" distB="0" distL="0" distR="0">
            <wp:extent cx="1364776" cy="780045"/>
            <wp:effectExtent l="19050" t="0" r="6824" b="0"/>
            <wp:docPr id="3" name="Image 3" descr="UICN France high re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CN France high re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45" cy="7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C9" w:rsidRPr="00BF7DB9" w:rsidRDefault="00386AC9" w:rsidP="00212F55">
      <w:pPr>
        <w:spacing w:after="0" w:line="276" w:lineRule="auto"/>
        <w:jc w:val="center"/>
        <w:rPr>
          <w:rFonts w:cstheme="minorHAnsi"/>
          <w:b/>
          <w:sz w:val="28"/>
        </w:rPr>
      </w:pPr>
    </w:p>
    <w:p w:rsidR="008D2B9A" w:rsidRPr="00BF7DB9" w:rsidRDefault="00BF7DB9" w:rsidP="00212F55">
      <w:pPr>
        <w:spacing w:after="0" w:line="276" w:lineRule="auto"/>
        <w:jc w:val="center"/>
        <w:rPr>
          <w:rFonts w:cstheme="minorHAnsi"/>
          <w:b/>
          <w:sz w:val="28"/>
        </w:rPr>
      </w:pPr>
      <w:r w:rsidRPr="00BF7DB9">
        <w:rPr>
          <w:rFonts w:cstheme="minorHAnsi"/>
          <w:b/>
          <w:sz w:val="28"/>
        </w:rPr>
        <w:t>Solutions fondées sur la N</w:t>
      </w:r>
      <w:r w:rsidR="00E93D48" w:rsidRPr="00BF7DB9">
        <w:rPr>
          <w:rFonts w:cstheme="minorHAnsi"/>
          <w:b/>
          <w:sz w:val="28"/>
        </w:rPr>
        <w:t>ature</w:t>
      </w:r>
    </w:p>
    <w:p w:rsidR="00BF7DB9" w:rsidRPr="00BF7DB9" w:rsidRDefault="002F6E2D" w:rsidP="00212F55">
      <w:pPr>
        <w:spacing w:after="600" w:line="276" w:lineRule="auto"/>
        <w:jc w:val="center"/>
        <w:rPr>
          <w:rFonts w:cstheme="minorHAnsi"/>
          <w:b/>
          <w:sz w:val="28"/>
        </w:rPr>
      </w:pPr>
      <w:proofErr w:type="gramStart"/>
      <w:r>
        <w:rPr>
          <w:rFonts w:cstheme="minorHAnsi"/>
          <w:b/>
          <w:sz w:val="28"/>
        </w:rPr>
        <w:t>pour</w:t>
      </w:r>
      <w:proofErr w:type="gramEnd"/>
      <w:r w:rsidR="00BF7DB9" w:rsidRPr="00BF7DB9">
        <w:rPr>
          <w:rFonts w:cstheme="minorHAnsi"/>
          <w:b/>
          <w:sz w:val="28"/>
        </w:rPr>
        <w:t xml:space="preserve"> la</w:t>
      </w:r>
      <w:r w:rsidR="00483C37">
        <w:rPr>
          <w:rFonts w:cstheme="minorHAnsi"/>
          <w:b/>
          <w:sz w:val="28"/>
        </w:rPr>
        <w:t xml:space="preserve"> gestion des risques naturels en forêt</w:t>
      </w:r>
    </w:p>
    <w:p w:rsidR="008D2B9A" w:rsidRPr="00BF7DB9" w:rsidRDefault="009C6ECF" w:rsidP="00212F55">
      <w:pPr>
        <w:spacing w:after="400" w:line="276" w:lineRule="auto"/>
        <w:jc w:val="center"/>
        <w:rPr>
          <w:rFonts w:cstheme="minorHAnsi"/>
          <w:sz w:val="28"/>
          <w:u w:val="single"/>
        </w:rPr>
      </w:pPr>
      <w:r>
        <w:rPr>
          <w:rFonts w:cstheme="minorHAnsi"/>
          <w:sz w:val="28"/>
          <w:u w:val="single"/>
        </w:rPr>
        <w:t>Recueil d’études de cas</w:t>
      </w:r>
    </w:p>
    <w:p w:rsidR="008D2B9A" w:rsidRPr="00BF7DB9" w:rsidRDefault="008D2B9A" w:rsidP="00212F55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>Selon la définition de l’UICN, l</w:t>
      </w:r>
      <w:r w:rsidR="00BF7DB9">
        <w:rPr>
          <w:rFonts w:cstheme="minorHAnsi"/>
        </w:rPr>
        <w:t>es Solutions fondées sur la N</w:t>
      </w:r>
      <w:r w:rsidR="003973B8" w:rsidRPr="00BF7DB9">
        <w:rPr>
          <w:rFonts w:cstheme="minorHAnsi"/>
        </w:rPr>
        <w:t>ature</w:t>
      </w:r>
      <w:r w:rsidR="00BF7DB9">
        <w:rPr>
          <w:rFonts w:cstheme="minorHAnsi"/>
        </w:rPr>
        <w:t xml:space="preserve"> (SfN)</w:t>
      </w:r>
      <w:r w:rsidR="003973B8" w:rsidRPr="00BF7DB9">
        <w:rPr>
          <w:rFonts w:cstheme="minorHAnsi"/>
        </w:rPr>
        <w:t xml:space="preserve"> sont les </w:t>
      </w:r>
      <w:r w:rsidR="002F6E2D">
        <w:rPr>
          <w:rFonts w:cstheme="minorHAnsi"/>
        </w:rPr>
        <w:t>acti</w:t>
      </w:r>
      <w:r w:rsidR="003973B8" w:rsidRPr="00BF7DB9">
        <w:rPr>
          <w:rFonts w:cstheme="minorHAnsi"/>
        </w:rPr>
        <w:t>ons qui s’appuient sur les écosystèmes afin de relever le</w:t>
      </w:r>
      <w:r w:rsidRPr="00BF7DB9">
        <w:rPr>
          <w:rFonts w:cstheme="minorHAnsi"/>
        </w:rPr>
        <w:t xml:space="preserve">s défis </w:t>
      </w:r>
      <w:r w:rsidR="002F6E2D">
        <w:rPr>
          <w:rFonts w:cstheme="minorHAnsi"/>
        </w:rPr>
        <w:t>sociéta</w:t>
      </w:r>
      <w:r w:rsidRPr="00BF7DB9">
        <w:rPr>
          <w:rFonts w:cstheme="minorHAnsi"/>
        </w:rPr>
        <w:t xml:space="preserve">ux comme la lutte </w:t>
      </w:r>
      <w:r w:rsidR="003973B8" w:rsidRPr="00BF7DB9">
        <w:rPr>
          <w:rFonts w:cstheme="minorHAnsi"/>
        </w:rPr>
        <w:t>contre les changements climatiques</w:t>
      </w:r>
      <w:r w:rsidR="002F6E2D">
        <w:rPr>
          <w:rFonts w:cstheme="minorHAnsi"/>
        </w:rPr>
        <w:t xml:space="preserve"> ou la réduction des risques naturels</w:t>
      </w:r>
      <w:r w:rsidR="004669A7">
        <w:rPr>
          <w:rStyle w:val="Appelnotedebasdep"/>
          <w:rFonts w:cstheme="minorHAnsi"/>
        </w:rPr>
        <w:footnoteReference w:id="1"/>
      </w:r>
      <w:r w:rsidR="003973B8" w:rsidRPr="00BF7DB9">
        <w:rPr>
          <w:rFonts w:cstheme="minorHAnsi"/>
        </w:rPr>
        <w:t xml:space="preserve">. </w:t>
      </w:r>
      <w:r w:rsidRPr="00BF7DB9">
        <w:rPr>
          <w:rFonts w:cstheme="minorHAnsi"/>
        </w:rPr>
        <w:t xml:space="preserve">En effet, les réponses à apporter à ces défis dépendent, d’une manière ou d’une autre, de la santé et du bon fonctionnement des milieux naturels, qu’ils soient terrestres, littoraux ou marins. </w:t>
      </w:r>
    </w:p>
    <w:p w:rsidR="00386AC9" w:rsidRPr="00BF7DB9" w:rsidRDefault="00374B31" w:rsidP="00212F55">
      <w:pPr>
        <w:spacing w:after="10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>L</w:t>
      </w:r>
      <w:r w:rsidR="003973B8" w:rsidRPr="00BF7DB9">
        <w:rPr>
          <w:rFonts w:cstheme="minorHAnsi"/>
        </w:rPr>
        <w:t xml:space="preserve">es </w:t>
      </w:r>
      <w:r w:rsidR="00BF7DB9">
        <w:rPr>
          <w:rFonts w:cstheme="minorHAnsi"/>
        </w:rPr>
        <w:t>SfN</w:t>
      </w:r>
      <w:r w:rsidRPr="00BF7DB9">
        <w:rPr>
          <w:rFonts w:cstheme="minorHAnsi"/>
        </w:rPr>
        <w:t xml:space="preserve"> </w:t>
      </w:r>
      <w:r w:rsidR="002F6E2D">
        <w:rPr>
          <w:rFonts w:cstheme="minorHAnsi"/>
        </w:rPr>
        <w:t xml:space="preserve">se déclinent en </w:t>
      </w:r>
      <w:r w:rsidR="003973B8" w:rsidRPr="00BF7DB9">
        <w:rPr>
          <w:rFonts w:cstheme="minorHAnsi"/>
        </w:rPr>
        <w:t>trois types d’actions qui peuvent être combinées ent</w:t>
      </w:r>
      <w:r w:rsidR="00386AC9" w:rsidRPr="00BF7DB9">
        <w:rPr>
          <w:rFonts w:cstheme="minorHAnsi"/>
        </w:rPr>
        <w:t>re elles dans les territoires :</w:t>
      </w:r>
    </w:p>
    <w:p w:rsidR="003973B8" w:rsidRPr="00BF7DB9" w:rsidRDefault="003973B8" w:rsidP="00212F55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la préservation d’écosystèmes </w:t>
      </w:r>
      <w:r w:rsidR="002F6E2D">
        <w:rPr>
          <w:rFonts w:cstheme="minorHAnsi"/>
        </w:rPr>
        <w:t>fonctionnel</w:t>
      </w:r>
      <w:r w:rsidRPr="00BF7DB9">
        <w:rPr>
          <w:rFonts w:cstheme="minorHAnsi"/>
        </w:rPr>
        <w:t>s et en bon état,</w:t>
      </w:r>
    </w:p>
    <w:p w:rsidR="003973B8" w:rsidRPr="00BF7DB9" w:rsidRDefault="003E6B54" w:rsidP="00212F55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l’amélioration de la gestion d’écosystèmes </w:t>
      </w:r>
      <w:r w:rsidR="002F6E2D">
        <w:rPr>
          <w:rFonts w:cstheme="minorHAnsi"/>
        </w:rPr>
        <w:t xml:space="preserve">pour une utilisation </w:t>
      </w:r>
      <w:r w:rsidR="002F6E2D" w:rsidRPr="00BF7DB9">
        <w:rPr>
          <w:rFonts w:cstheme="minorHAnsi"/>
        </w:rPr>
        <w:t xml:space="preserve">durable </w:t>
      </w:r>
      <w:r w:rsidR="008D2B9A" w:rsidRPr="00BF7DB9">
        <w:rPr>
          <w:rFonts w:cstheme="minorHAnsi"/>
        </w:rPr>
        <w:t xml:space="preserve">par les </w:t>
      </w:r>
      <w:r w:rsidRPr="00BF7DB9">
        <w:rPr>
          <w:rFonts w:cstheme="minorHAnsi"/>
        </w:rPr>
        <w:t>activités humaines,</w:t>
      </w:r>
    </w:p>
    <w:p w:rsidR="008D2B9A" w:rsidRPr="00646DB6" w:rsidRDefault="003E6B54" w:rsidP="00646DB6">
      <w:pPr>
        <w:pStyle w:val="Paragraphedeliste"/>
        <w:numPr>
          <w:ilvl w:val="0"/>
          <w:numId w:val="2"/>
        </w:numPr>
        <w:spacing w:after="100" w:line="276" w:lineRule="auto"/>
        <w:ind w:left="714" w:hanging="357"/>
        <w:jc w:val="both"/>
        <w:rPr>
          <w:rFonts w:cstheme="minorHAnsi"/>
        </w:rPr>
      </w:pPr>
      <w:r w:rsidRPr="00BF7DB9">
        <w:rPr>
          <w:rFonts w:cstheme="minorHAnsi"/>
        </w:rPr>
        <w:t xml:space="preserve">la restauration d’écosystèmes dégradés </w:t>
      </w:r>
      <w:r w:rsidR="002F6E2D">
        <w:rPr>
          <w:rFonts w:cstheme="minorHAnsi"/>
        </w:rPr>
        <w:t xml:space="preserve">voire la </w:t>
      </w:r>
      <w:r w:rsidRPr="00BF7DB9">
        <w:rPr>
          <w:rFonts w:cstheme="minorHAnsi"/>
        </w:rPr>
        <w:t>création d</w:t>
      </w:r>
      <w:r w:rsidR="002F6E2D">
        <w:rPr>
          <w:rFonts w:cstheme="minorHAnsi"/>
        </w:rPr>
        <w:t>e milieux dans certains contextes</w:t>
      </w:r>
      <w:r w:rsidRPr="00BF7DB9">
        <w:rPr>
          <w:rFonts w:cstheme="minorHAnsi"/>
        </w:rPr>
        <w:t xml:space="preserve">. </w:t>
      </w:r>
    </w:p>
    <w:p w:rsidR="00E93D48" w:rsidRPr="00BF7DB9" w:rsidRDefault="00766170" w:rsidP="00AF2044">
      <w:pPr>
        <w:spacing w:after="200" w:line="276" w:lineRule="auto"/>
        <w:jc w:val="both"/>
        <w:rPr>
          <w:rFonts w:cstheme="minorHAnsi"/>
        </w:rPr>
      </w:pPr>
      <w:r w:rsidRPr="00BF7DB9">
        <w:rPr>
          <w:rFonts w:cstheme="minorHAnsi"/>
        </w:rPr>
        <w:t xml:space="preserve">Ces solutions permettent </w:t>
      </w:r>
      <w:r w:rsidR="002F6E2D">
        <w:rPr>
          <w:rFonts w:cstheme="minorHAnsi"/>
        </w:rPr>
        <w:t xml:space="preserve">donc </w:t>
      </w:r>
      <w:r w:rsidRPr="00BF7DB9">
        <w:rPr>
          <w:rFonts w:cstheme="minorHAnsi"/>
        </w:rPr>
        <w:t xml:space="preserve">de </w:t>
      </w:r>
      <w:r w:rsidR="004F7A90" w:rsidRPr="00BF7DB9">
        <w:rPr>
          <w:rFonts w:cstheme="minorHAnsi"/>
        </w:rPr>
        <w:t xml:space="preserve">répondre à un </w:t>
      </w:r>
      <w:r w:rsidR="004F7A90" w:rsidRPr="00AF2044">
        <w:rPr>
          <w:rFonts w:cstheme="minorHAnsi"/>
          <w:b/>
        </w:rPr>
        <w:t xml:space="preserve">défi </w:t>
      </w:r>
      <w:r w:rsidR="004669A7">
        <w:rPr>
          <w:rFonts w:cstheme="minorHAnsi"/>
          <w:b/>
        </w:rPr>
        <w:t>sociét</w:t>
      </w:r>
      <w:r w:rsidR="004F7A90" w:rsidRPr="00AF2044">
        <w:rPr>
          <w:rFonts w:cstheme="minorHAnsi"/>
          <w:b/>
        </w:rPr>
        <w:t>al</w:t>
      </w:r>
      <w:r w:rsidR="004F7A90" w:rsidRPr="00BF7DB9">
        <w:rPr>
          <w:rFonts w:cstheme="minorHAnsi"/>
        </w:rPr>
        <w:t xml:space="preserve">, comme </w:t>
      </w:r>
      <w:r w:rsidR="004669A7">
        <w:rPr>
          <w:rFonts w:cstheme="minorHAnsi"/>
        </w:rPr>
        <w:t xml:space="preserve">la </w:t>
      </w:r>
      <w:r w:rsidR="004669A7" w:rsidRPr="004669A7">
        <w:rPr>
          <w:rFonts w:cstheme="minorHAnsi"/>
          <w:b/>
        </w:rPr>
        <w:t>réduction d</w:t>
      </w:r>
      <w:r w:rsidR="00646DB6" w:rsidRPr="004669A7">
        <w:rPr>
          <w:rFonts w:cstheme="minorHAnsi"/>
          <w:b/>
        </w:rPr>
        <w:t>es</w:t>
      </w:r>
      <w:r w:rsidR="00646DB6" w:rsidRPr="00646DB6">
        <w:rPr>
          <w:rFonts w:cstheme="minorHAnsi"/>
          <w:b/>
        </w:rPr>
        <w:t xml:space="preserve"> risques naturels</w:t>
      </w:r>
      <w:r w:rsidR="004F7A90" w:rsidRPr="00BF7DB9">
        <w:rPr>
          <w:rFonts w:cstheme="minorHAnsi"/>
        </w:rPr>
        <w:t xml:space="preserve">, et </w:t>
      </w:r>
      <w:r w:rsidR="002F6E2D">
        <w:rPr>
          <w:rFonts w:cstheme="minorHAnsi"/>
        </w:rPr>
        <w:t xml:space="preserve">également </w:t>
      </w:r>
      <w:r w:rsidRPr="00BF7DB9">
        <w:rPr>
          <w:rFonts w:cstheme="minorHAnsi"/>
        </w:rPr>
        <w:t xml:space="preserve">de </w:t>
      </w:r>
      <w:r w:rsidRPr="00646DB6">
        <w:rPr>
          <w:rFonts w:cstheme="minorHAnsi"/>
          <w:b/>
        </w:rPr>
        <w:t>préserver la biodiversité</w:t>
      </w:r>
      <w:r w:rsidRPr="00BF7DB9">
        <w:rPr>
          <w:rFonts w:cstheme="minorHAnsi"/>
        </w:rPr>
        <w:t xml:space="preserve">. </w:t>
      </w:r>
      <w:r w:rsidR="003E6B54" w:rsidRPr="00BF7DB9">
        <w:rPr>
          <w:rFonts w:cstheme="minorHAnsi"/>
        </w:rPr>
        <w:t>Afin d’être efficaces et d’apporter des résultats significatifs, ces solutions doivent êt</w:t>
      </w:r>
      <w:r w:rsidR="00646DB6">
        <w:rPr>
          <w:rFonts w:cstheme="minorHAnsi"/>
        </w:rPr>
        <w:t xml:space="preserve">re mises en œuvre à </w:t>
      </w:r>
      <w:r w:rsidR="0079736D">
        <w:rPr>
          <w:rFonts w:cstheme="minorHAnsi"/>
        </w:rPr>
        <w:t xml:space="preserve">une </w:t>
      </w:r>
      <w:r w:rsidR="00646DB6" w:rsidRPr="00646DB6">
        <w:rPr>
          <w:rFonts w:cstheme="minorHAnsi"/>
          <w:b/>
        </w:rPr>
        <w:t xml:space="preserve">échelle </w:t>
      </w:r>
      <w:r w:rsidR="00C814C3">
        <w:rPr>
          <w:rFonts w:cstheme="minorHAnsi"/>
          <w:b/>
        </w:rPr>
        <w:t>géographique pertinente</w:t>
      </w:r>
      <w:r w:rsidR="003E6B54" w:rsidRPr="00646DB6">
        <w:rPr>
          <w:rFonts w:cstheme="minorHAnsi"/>
          <w:b/>
        </w:rPr>
        <w:t xml:space="preserve"> et sur le long terme</w:t>
      </w:r>
      <w:r w:rsidR="003E6B54" w:rsidRPr="00BF7DB9">
        <w:rPr>
          <w:rFonts w:cstheme="minorHAnsi"/>
        </w:rPr>
        <w:t>.</w:t>
      </w:r>
    </w:p>
    <w:p w:rsidR="00D77477" w:rsidRDefault="006B05FC" w:rsidP="00D77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 w:rsidRPr="00BF7DB9">
        <w:rPr>
          <w:rFonts w:cstheme="minorHAnsi"/>
        </w:rPr>
        <w:t>Afin d</w:t>
      </w:r>
      <w:r w:rsidR="00766170" w:rsidRPr="00BF7DB9">
        <w:rPr>
          <w:rFonts w:cstheme="minorHAnsi"/>
        </w:rPr>
        <w:t>’illustrer ces solutions et leur mise en œuvre sur le territoire français,</w:t>
      </w:r>
      <w:r w:rsidRPr="00BF7DB9">
        <w:rPr>
          <w:rFonts w:cstheme="minorHAnsi"/>
        </w:rPr>
        <w:t xml:space="preserve"> </w:t>
      </w:r>
      <w:r w:rsidR="008D2B9A" w:rsidRPr="00BF7DB9">
        <w:rPr>
          <w:rFonts w:cstheme="minorHAnsi"/>
        </w:rPr>
        <w:t xml:space="preserve">le Comité français </w:t>
      </w:r>
      <w:r w:rsidR="00386AC9" w:rsidRPr="00BF7DB9">
        <w:rPr>
          <w:rFonts w:cstheme="minorHAnsi"/>
        </w:rPr>
        <w:t xml:space="preserve">de l’UICN </w:t>
      </w:r>
      <w:r w:rsidR="008D2B9A" w:rsidRPr="00BF7DB9">
        <w:rPr>
          <w:rFonts w:cstheme="minorHAnsi"/>
        </w:rPr>
        <w:t>prépare</w:t>
      </w:r>
      <w:r w:rsidRPr="00BF7DB9">
        <w:rPr>
          <w:rFonts w:cstheme="minorHAnsi"/>
        </w:rPr>
        <w:t xml:space="preserve"> </w:t>
      </w:r>
      <w:r w:rsidR="00BF7DB9" w:rsidRPr="00BF7DB9">
        <w:rPr>
          <w:rFonts w:cstheme="minorHAnsi"/>
          <w:bCs/>
        </w:rPr>
        <w:t xml:space="preserve">un </w:t>
      </w:r>
      <w:r w:rsidR="00BF7DB9" w:rsidRPr="00646DB6">
        <w:rPr>
          <w:rFonts w:cstheme="minorHAnsi"/>
          <w:b/>
          <w:bCs/>
        </w:rPr>
        <w:t>recueil d’études de cas de Solu</w:t>
      </w:r>
      <w:r w:rsidR="00D77477">
        <w:rPr>
          <w:rFonts w:cstheme="minorHAnsi"/>
          <w:b/>
          <w:bCs/>
        </w:rPr>
        <w:t>tions fondées sur la Nature pour</w:t>
      </w:r>
      <w:r w:rsidR="00BF7DB9" w:rsidRPr="00646DB6">
        <w:rPr>
          <w:rFonts w:cstheme="minorHAnsi"/>
          <w:b/>
          <w:bCs/>
        </w:rPr>
        <w:t xml:space="preserve"> la gestion des risques naturels </w:t>
      </w:r>
      <w:r w:rsidR="00D77477">
        <w:rPr>
          <w:rFonts w:cstheme="minorHAnsi"/>
          <w:b/>
          <w:bCs/>
        </w:rPr>
        <w:t>en forêt</w:t>
      </w:r>
      <w:r w:rsidR="00BF7DB9" w:rsidRPr="00BF7DB9">
        <w:rPr>
          <w:rFonts w:cstheme="minorHAnsi"/>
          <w:bCs/>
        </w:rPr>
        <w:t xml:space="preserve"> : </w:t>
      </w:r>
      <w:r w:rsidR="00D77477">
        <w:rPr>
          <w:rFonts w:cstheme="minorHAnsi"/>
          <w:bCs/>
        </w:rPr>
        <w:t>éboulement, avalanche, incendie</w:t>
      </w:r>
      <w:r w:rsidR="00BF7DB9">
        <w:rPr>
          <w:rFonts w:cstheme="minorHAnsi"/>
          <w:bCs/>
        </w:rPr>
        <w:t>, etc</w:t>
      </w:r>
      <w:r w:rsidR="00646DB6">
        <w:rPr>
          <w:rFonts w:cstheme="minorHAnsi"/>
        </w:rPr>
        <w:t>.</w:t>
      </w:r>
      <w:r w:rsidR="00C814C3">
        <w:rPr>
          <w:rFonts w:cstheme="minorHAnsi"/>
        </w:rPr>
        <w:t xml:space="preserve"> qui permet de valoriser les actions mises en œuvre par les acteurs locaux en France métropolitaine et outre-mer. </w:t>
      </w:r>
    </w:p>
    <w:p w:rsidR="00646DB6" w:rsidRDefault="00D77477" w:rsidP="00D77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</w:t>
      </w:r>
      <w:r w:rsidRPr="00D77477">
        <w:rPr>
          <w:rFonts w:cstheme="minorHAnsi"/>
        </w:rPr>
        <w:t xml:space="preserve"> vous</w:t>
      </w:r>
      <w:r>
        <w:rPr>
          <w:rFonts w:cstheme="minorHAnsi"/>
        </w:rPr>
        <w:t xml:space="preserve"> souhaitez valoriser votre projet dans ce recueil, nous vous demandons de remplir les informations indiquées ci-dessous. </w:t>
      </w:r>
    </w:p>
    <w:p w:rsidR="00C81D0E" w:rsidRDefault="00C81D0E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:rsidR="00614B48" w:rsidRPr="00646DB6" w:rsidRDefault="00FD2392" w:rsidP="00646DB6">
      <w:pPr>
        <w:spacing w:after="200" w:line="276" w:lineRule="auto"/>
        <w:jc w:val="both"/>
        <w:rPr>
          <w:rFonts w:cstheme="minorHAnsi"/>
          <w:bCs/>
        </w:rPr>
      </w:pPr>
      <w:r w:rsidRPr="00AF2044">
        <w:rPr>
          <w:rFonts w:cstheme="minorHAnsi"/>
          <w:b/>
          <w:sz w:val="28"/>
          <w:szCs w:val="28"/>
          <w:u w:val="single"/>
        </w:rPr>
        <w:lastRenderedPageBreak/>
        <w:t>Titre du projet</w:t>
      </w:r>
      <w:r w:rsidRPr="00BF7DB9">
        <w:rPr>
          <w:rFonts w:cstheme="minorHAnsi"/>
        </w:rPr>
        <w:t xml:space="preserve"> : </w:t>
      </w:r>
      <w:proofErr w:type="spellStart"/>
      <w:r w:rsidR="00461EC3">
        <w:rPr>
          <w:rFonts w:cstheme="minorHAnsi"/>
        </w:rPr>
        <w:t>xxxx</w:t>
      </w:r>
      <w:proofErr w:type="spellEnd"/>
    </w:p>
    <w:p w:rsidR="00614B48" w:rsidRPr="00BF7DB9" w:rsidRDefault="00614B48" w:rsidP="00212F55">
      <w:pPr>
        <w:spacing w:after="0" w:line="276" w:lineRule="auto"/>
        <w:rPr>
          <w:rFonts w:cstheme="minorHAnsi"/>
        </w:rPr>
      </w:pPr>
    </w:p>
    <w:p w:rsidR="00FD2392" w:rsidRPr="00AA0B8A" w:rsidRDefault="00FD2392" w:rsidP="00212F55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 w:rsidRPr="00AA0B8A">
        <w:rPr>
          <w:rFonts w:cstheme="minorHAnsi"/>
          <w:b/>
        </w:rPr>
        <w:t>Résumé</w:t>
      </w:r>
    </w:p>
    <w:p w:rsidR="0045501B" w:rsidRDefault="00C60A76" w:rsidP="00212F55">
      <w:pPr>
        <w:spacing w:after="0" w:line="276" w:lineRule="auto"/>
        <w:jc w:val="both"/>
        <w:rPr>
          <w:rFonts w:cstheme="minorHAnsi"/>
          <w:i/>
        </w:rPr>
      </w:pPr>
      <w:r w:rsidRPr="00BF7DB9">
        <w:rPr>
          <w:rFonts w:cstheme="minorHAnsi"/>
          <w:i/>
        </w:rPr>
        <w:t xml:space="preserve">Une vingtaine de </w:t>
      </w:r>
      <w:r w:rsidR="00FD2392" w:rsidRPr="00BF7DB9">
        <w:rPr>
          <w:rFonts w:cstheme="minorHAnsi"/>
          <w:i/>
        </w:rPr>
        <w:t xml:space="preserve">lignes décrivant le projet : contexte </w:t>
      </w:r>
      <w:r w:rsidR="00CA3277" w:rsidRPr="00BF7DB9">
        <w:rPr>
          <w:rFonts w:cstheme="minorHAnsi"/>
          <w:i/>
        </w:rPr>
        <w:t>environnemental et</w:t>
      </w:r>
      <w:r w:rsidRPr="00BF7DB9">
        <w:rPr>
          <w:rFonts w:cstheme="minorHAnsi"/>
          <w:i/>
        </w:rPr>
        <w:t xml:space="preserve"> socio-économique</w:t>
      </w:r>
      <w:r w:rsidR="00FD2392" w:rsidRPr="00BF7DB9">
        <w:rPr>
          <w:rFonts w:cstheme="minorHAnsi"/>
          <w:i/>
        </w:rPr>
        <w:t>,</w:t>
      </w:r>
      <w:r w:rsidRPr="00BF7DB9">
        <w:rPr>
          <w:rFonts w:cstheme="minorHAnsi"/>
          <w:i/>
        </w:rPr>
        <w:t xml:space="preserve"> objectifs, méthodes et outils utilisés</w:t>
      </w:r>
      <w:r w:rsidR="00CA3277" w:rsidRPr="00BF7DB9">
        <w:rPr>
          <w:rFonts w:cstheme="minorHAnsi"/>
          <w:i/>
        </w:rPr>
        <w:t xml:space="preserve">, </w:t>
      </w:r>
      <w:r w:rsidR="00AF197D">
        <w:rPr>
          <w:rFonts w:cstheme="minorHAnsi"/>
          <w:i/>
        </w:rPr>
        <w:t>travaux réalisés</w:t>
      </w:r>
      <w:r w:rsidR="00CA3277" w:rsidRPr="00BF7DB9">
        <w:rPr>
          <w:rFonts w:cstheme="minorHAnsi"/>
          <w:i/>
        </w:rPr>
        <w:t>.</w:t>
      </w:r>
    </w:p>
    <w:p w:rsidR="00614B48" w:rsidRDefault="00614B48" w:rsidP="00212F55">
      <w:pPr>
        <w:spacing w:after="0" w:line="276" w:lineRule="auto"/>
        <w:jc w:val="both"/>
        <w:rPr>
          <w:rFonts w:cstheme="minorHAnsi"/>
          <w:i/>
        </w:rPr>
      </w:pPr>
    </w:p>
    <w:p w:rsidR="00614B48" w:rsidRDefault="00461EC3" w:rsidP="00212F55">
      <w:pPr>
        <w:spacing w:after="0" w:line="276" w:lineRule="auto"/>
        <w:jc w:val="both"/>
        <w:rPr>
          <w:rFonts w:cstheme="minorHAnsi"/>
          <w:i/>
        </w:rPr>
      </w:pPr>
      <w:proofErr w:type="spellStart"/>
      <w:r>
        <w:rPr>
          <w:rFonts w:cstheme="minorHAnsi"/>
          <w:i/>
        </w:rPr>
        <w:t>xxxx</w:t>
      </w:r>
      <w:proofErr w:type="spellEnd"/>
    </w:p>
    <w:p w:rsidR="00614B48" w:rsidRDefault="00614B48" w:rsidP="00212F55">
      <w:pPr>
        <w:spacing w:after="0" w:line="276" w:lineRule="auto"/>
        <w:jc w:val="both"/>
        <w:rPr>
          <w:rFonts w:cstheme="minorHAnsi"/>
          <w:i/>
        </w:rPr>
      </w:pPr>
    </w:p>
    <w:p w:rsidR="00614B48" w:rsidRPr="00BF7DB9" w:rsidRDefault="00614B48" w:rsidP="00212F55">
      <w:pPr>
        <w:spacing w:after="0" w:line="276" w:lineRule="auto"/>
        <w:jc w:val="both"/>
        <w:rPr>
          <w:rFonts w:cstheme="minorHAnsi"/>
          <w:i/>
        </w:rPr>
      </w:pPr>
    </w:p>
    <w:p w:rsidR="00C60A76" w:rsidRPr="00AA0B8A" w:rsidRDefault="00C60A76" w:rsidP="00212F55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 w:rsidRPr="00AA0B8A">
        <w:rPr>
          <w:rFonts w:cstheme="minorHAnsi"/>
          <w:b/>
        </w:rPr>
        <w:t>Auteurs</w:t>
      </w:r>
      <w:r w:rsidR="004C0AD2" w:rsidRPr="00AA0B8A">
        <w:rPr>
          <w:rFonts w:cstheme="minorHAnsi"/>
          <w:b/>
        </w:rPr>
        <w:t xml:space="preserve"> et contacts</w:t>
      </w:r>
    </w:p>
    <w:p w:rsidR="00614B48" w:rsidRDefault="004C0AD2" w:rsidP="00212F55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>Nom, prénom, nom de l’organisation, mail, téléphone</w:t>
      </w:r>
    </w:p>
    <w:p w:rsidR="00EA2E49" w:rsidRPr="00AA0B8A" w:rsidRDefault="00EA2E49" w:rsidP="00212F55">
      <w:pPr>
        <w:spacing w:after="0" w:line="276" w:lineRule="auto"/>
        <w:rPr>
          <w:rFonts w:cstheme="minorHAnsi"/>
          <w:i/>
        </w:rPr>
      </w:pPr>
    </w:p>
    <w:p w:rsidR="004414CE" w:rsidRDefault="00C60A76" w:rsidP="00212F55">
      <w:pPr>
        <w:pStyle w:val="Paragraphedeliste"/>
        <w:numPr>
          <w:ilvl w:val="0"/>
          <w:numId w:val="3"/>
        </w:numPr>
        <w:spacing w:after="0" w:line="276" w:lineRule="auto"/>
        <w:ind w:left="714" w:hanging="357"/>
        <w:contextualSpacing w:val="0"/>
        <w:rPr>
          <w:rFonts w:cstheme="minorHAnsi"/>
          <w:b/>
        </w:rPr>
      </w:pPr>
      <w:r w:rsidRPr="00AA0B8A">
        <w:rPr>
          <w:rFonts w:cstheme="minorHAnsi"/>
          <w:b/>
        </w:rPr>
        <w:t xml:space="preserve">Localisation géographique </w:t>
      </w:r>
      <w:r w:rsidRPr="00AF2044">
        <w:rPr>
          <w:rFonts w:cstheme="minorHAnsi"/>
          <w:i/>
        </w:rPr>
        <w:t xml:space="preserve">(région, </w:t>
      </w:r>
      <w:r w:rsidR="00AA0B8A" w:rsidRPr="00AF2044">
        <w:rPr>
          <w:rFonts w:cstheme="minorHAnsi"/>
          <w:i/>
        </w:rPr>
        <w:t xml:space="preserve">commune(s), </w:t>
      </w:r>
      <w:r w:rsidRPr="00AF2044">
        <w:rPr>
          <w:rFonts w:cstheme="minorHAnsi"/>
          <w:i/>
        </w:rPr>
        <w:t>nom du site)</w:t>
      </w:r>
    </w:p>
    <w:p w:rsidR="00614B48" w:rsidRDefault="00614B48" w:rsidP="00212F55">
      <w:pPr>
        <w:tabs>
          <w:tab w:val="left" w:pos="3135"/>
        </w:tabs>
        <w:spacing w:after="0" w:line="276" w:lineRule="auto"/>
        <w:rPr>
          <w:rFonts w:cstheme="minorHAnsi"/>
          <w:b/>
        </w:rPr>
      </w:pPr>
    </w:p>
    <w:p w:rsidR="00B40076" w:rsidRPr="009C6ECF" w:rsidRDefault="00B40076" w:rsidP="009C6ECF">
      <w:pPr>
        <w:spacing w:after="0" w:line="276" w:lineRule="auto"/>
        <w:ind w:firstLine="357"/>
        <w:rPr>
          <w:rFonts w:cstheme="minorHAnsi"/>
        </w:rPr>
      </w:pPr>
      <w:proofErr w:type="gramStart"/>
      <w:r w:rsidRPr="009C6ECF">
        <w:rPr>
          <w:rFonts w:cstheme="minorHAnsi"/>
        </w:rPr>
        <w:t>et</w:t>
      </w:r>
      <w:proofErr w:type="gramEnd"/>
      <w:r w:rsidRPr="009C6ECF">
        <w:rPr>
          <w:rFonts w:cstheme="minorHAnsi"/>
        </w:rPr>
        <w:t xml:space="preserve"> échelle :</w:t>
      </w:r>
    </w:p>
    <w:p w:rsidR="004414CE" w:rsidRPr="00BF7DB9" w:rsidRDefault="004414CE" w:rsidP="00212F55">
      <w:pPr>
        <w:pStyle w:val="Paragraphedeliste"/>
        <w:spacing w:after="0" w:line="276" w:lineRule="auto"/>
        <w:rPr>
          <w:rFonts w:cstheme="minorHAnsi"/>
        </w:rPr>
        <w:sectPr w:rsidR="004414CE" w:rsidRPr="00BF7DB9" w:rsidSect="00646DB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B40076" w:rsidRPr="00614B48" w:rsidRDefault="000E75A2" w:rsidP="00212F55">
      <w:pPr>
        <w:spacing w:after="0" w:line="276" w:lineRule="auto"/>
        <w:ind w:firstLine="708"/>
        <w:rPr>
          <w:rFonts w:cstheme="minorHAnsi"/>
        </w:rPr>
      </w:pPr>
      <w:sdt>
        <w:sdtPr>
          <w:rPr>
            <w:rFonts w:cstheme="minorHAnsi"/>
          </w:rPr>
          <w:id w:val="136832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F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4B48">
        <w:rPr>
          <w:rFonts w:cstheme="minorHAnsi"/>
        </w:rPr>
        <w:t xml:space="preserve">   </w:t>
      </w:r>
      <w:r w:rsidR="00AF2044" w:rsidRPr="00BF7DB9">
        <w:rPr>
          <w:rFonts w:cstheme="minorHAnsi"/>
        </w:rPr>
        <w:t>Locale</w:t>
      </w:r>
      <w:r w:rsidR="00AF2044" w:rsidRPr="00614B48">
        <w:rPr>
          <w:rFonts w:cstheme="minorHAnsi"/>
        </w:rPr>
        <w:t xml:space="preserve"> </w:t>
      </w:r>
    </w:p>
    <w:p w:rsidR="00B40076" w:rsidRPr="00EA2E49" w:rsidRDefault="000E75A2" w:rsidP="00EA2E49">
      <w:pPr>
        <w:pStyle w:val="Paragraphedeliste"/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838140983"/>
        </w:sdtPr>
        <w:sdtEndPr/>
        <w:sdtContent>
          <w:sdt>
            <w:sdtPr>
              <w:rPr>
                <w:rFonts w:cstheme="minorHAnsi"/>
              </w:rPr>
              <w:id w:val="1011568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4B4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B40076" w:rsidRPr="00BF7DB9">
        <w:rPr>
          <w:rFonts w:cstheme="minorHAnsi"/>
        </w:rPr>
        <w:t xml:space="preserve">  </w:t>
      </w:r>
      <w:r w:rsidR="00614B48">
        <w:rPr>
          <w:rFonts w:cstheme="minorHAnsi"/>
        </w:rPr>
        <w:t xml:space="preserve"> </w:t>
      </w:r>
      <w:r w:rsidR="00AF2044" w:rsidRPr="00614B48">
        <w:rPr>
          <w:rFonts w:cstheme="minorHAnsi"/>
        </w:rPr>
        <w:t>Régionale</w:t>
      </w:r>
    </w:p>
    <w:p w:rsidR="004414CE" w:rsidRDefault="000E75A2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  <w:sdt>
        <w:sdtPr>
          <w:rPr>
            <w:rFonts w:cstheme="minorHAnsi"/>
          </w:rPr>
          <w:id w:val="523375498"/>
        </w:sdtPr>
        <w:sdtEndPr/>
        <w:sdtContent>
          <w:sdt>
            <w:sdtPr>
              <w:rPr>
                <w:rFonts w:cstheme="minorHAnsi"/>
              </w:rPr>
              <w:id w:val="13908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4B48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AA0B8A">
        <w:rPr>
          <w:rFonts w:cstheme="minorHAnsi"/>
        </w:rPr>
        <w:t xml:space="preserve">  </w:t>
      </w:r>
      <w:r w:rsidR="00614B48">
        <w:rPr>
          <w:rFonts w:cstheme="minorHAnsi"/>
        </w:rPr>
        <w:t xml:space="preserve"> </w:t>
      </w:r>
      <w:r w:rsidR="00AA0B8A">
        <w:rPr>
          <w:rFonts w:cstheme="minorHAnsi"/>
        </w:rPr>
        <w:t>Autre (précisez)</w:t>
      </w:r>
      <w:r w:rsidR="00212F55">
        <w:rPr>
          <w:rFonts w:cstheme="minorHAnsi"/>
        </w:rPr>
        <w:t> :</w:t>
      </w:r>
    </w:p>
    <w:p w:rsidR="00614B48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:rsidR="00614B48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:rsidR="00614B48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:rsidR="00614B48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:rsidR="00614B48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</w:pPr>
    </w:p>
    <w:p w:rsidR="00614B48" w:rsidRPr="00AA0B8A" w:rsidRDefault="00614B48" w:rsidP="00212F55">
      <w:pPr>
        <w:pStyle w:val="Paragraphedeliste"/>
        <w:spacing w:after="0" w:line="276" w:lineRule="auto"/>
        <w:contextualSpacing w:val="0"/>
        <w:rPr>
          <w:rFonts w:cstheme="minorHAnsi"/>
        </w:rPr>
        <w:sectPr w:rsidR="00614B48" w:rsidRPr="00AA0B8A" w:rsidSect="004414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A3277" w:rsidRPr="00AA0B8A" w:rsidRDefault="00C60A76" w:rsidP="00212F55">
      <w:pPr>
        <w:pStyle w:val="Paragraphedeliste"/>
        <w:numPr>
          <w:ilvl w:val="0"/>
          <w:numId w:val="3"/>
        </w:numPr>
        <w:spacing w:after="100" w:line="276" w:lineRule="auto"/>
        <w:ind w:left="714" w:hanging="357"/>
        <w:contextualSpacing w:val="0"/>
        <w:rPr>
          <w:rFonts w:cstheme="minorHAnsi"/>
          <w:b/>
        </w:rPr>
      </w:pPr>
      <w:r w:rsidRPr="00AA0B8A">
        <w:rPr>
          <w:rFonts w:cstheme="minorHAnsi"/>
          <w:b/>
        </w:rPr>
        <w:t>Type de problématique</w:t>
      </w:r>
      <w:r w:rsidR="00461EC3">
        <w:rPr>
          <w:rFonts w:cstheme="minorHAnsi"/>
          <w:b/>
        </w:rPr>
        <w:t>/risque naturel</w:t>
      </w:r>
      <w:r w:rsidRPr="00AA0B8A">
        <w:rPr>
          <w:rFonts w:cstheme="minorHAnsi"/>
          <w:b/>
        </w:rPr>
        <w:t xml:space="preserve"> </w:t>
      </w:r>
      <w:r w:rsidR="00461EC3">
        <w:rPr>
          <w:rFonts w:cstheme="minorHAnsi"/>
          <w:b/>
        </w:rPr>
        <w:t>vis</w:t>
      </w:r>
      <w:r w:rsidR="004C0AD2" w:rsidRPr="00AA0B8A">
        <w:rPr>
          <w:rFonts w:cstheme="minorHAnsi"/>
          <w:b/>
        </w:rPr>
        <w:t>é</w:t>
      </w:r>
      <w:r w:rsidR="00461EC3">
        <w:rPr>
          <w:rFonts w:cstheme="minorHAnsi"/>
          <w:b/>
        </w:rPr>
        <w:t>(</w:t>
      </w:r>
      <w:r w:rsidR="004C0AD2" w:rsidRPr="00AA0B8A">
        <w:rPr>
          <w:rFonts w:cstheme="minorHAnsi"/>
          <w:b/>
        </w:rPr>
        <w:t>e</w:t>
      </w:r>
      <w:r w:rsidR="00461EC3">
        <w:rPr>
          <w:rFonts w:cstheme="minorHAnsi"/>
          <w:b/>
        </w:rPr>
        <w:t>)</w:t>
      </w:r>
      <w:r w:rsidR="004C0AD2" w:rsidRPr="00AA0B8A">
        <w:rPr>
          <w:rFonts w:cstheme="minorHAnsi"/>
          <w:b/>
        </w:rPr>
        <w:t xml:space="preserve"> </w:t>
      </w:r>
      <w:r w:rsidR="00461EC3">
        <w:rPr>
          <w:rFonts w:cstheme="minorHAnsi"/>
          <w:b/>
        </w:rPr>
        <w:t>par le projet</w:t>
      </w:r>
    </w:p>
    <w:p w:rsidR="00CA3277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007126683"/>
        </w:sdtPr>
        <w:sdtEndPr/>
        <w:sdtContent>
          <w:sdt>
            <w:sdtPr>
              <w:rPr>
                <w:rFonts w:cstheme="minorHAnsi"/>
              </w:rPr>
              <w:id w:val="-831369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  <w:r w:rsidR="00AA0B8A">
            <w:rPr>
              <w:rFonts w:ascii="Segoe UI Symbol" w:eastAsia="MS Gothic" w:hAnsi="Segoe UI Symbol" w:cs="Segoe UI Symbol"/>
            </w:rPr>
            <w:t xml:space="preserve"> </w:t>
          </w:r>
        </w:sdtContent>
      </w:sdt>
      <w:r w:rsidR="00212F55">
        <w:rPr>
          <w:rFonts w:cstheme="minorHAnsi"/>
        </w:rPr>
        <w:t xml:space="preserve">  </w:t>
      </w:r>
      <w:r w:rsidR="00F76077">
        <w:rPr>
          <w:rFonts w:cstheme="minorHAnsi"/>
        </w:rPr>
        <w:t>Eboulement</w:t>
      </w:r>
      <w:r w:rsidR="00A93B3A">
        <w:rPr>
          <w:rFonts w:cstheme="minorHAnsi"/>
        </w:rPr>
        <w:t>, glissement de terrain</w:t>
      </w:r>
      <w:bookmarkStart w:id="0" w:name="_GoBack"/>
      <w:bookmarkEnd w:id="0"/>
    </w:p>
    <w:p w:rsidR="00A76C93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2147343741"/>
        </w:sdtPr>
        <w:sdtEndPr/>
        <w:sdtContent>
          <w:sdt>
            <w:sdtPr>
              <w:rPr>
                <w:rFonts w:cstheme="minorHAnsi"/>
              </w:rPr>
              <w:id w:val="-1239093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136DB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</w:t>
      </w:r>
      <w:r w:rsidR="00F76077">
        <w:rPr>
          <w:rFonts w:cstheme="minorHAnsi"/>
        </w:rPr>
        <w:t>Avalanche</w:t>
      </w:r>
    </w:p>
    <w:p w:rsidR="00A76C93" w:rsidRDefault="000E75A2" w:rsidP="00212F55">
      <w:pPr>
        <w:spacing w:after="0" w:line="276" w:lineRule="auto"/>
        <w:ind w:firstLine="5"/>
        <w:rPr>
          <w:rFonts w:cstheme="minorHAnsi"/>
        </w:rPr>
      </w:pPr>
      <w:sdt>
        <w:sdtPr>
          <w:rPr>
            <w:rFonts w:cstheme="minorHAnsi"/>
          </w:rPr>
          <w:id w:val="-1685508481"/>
        </w:sdtPr>
        <w:sdtEndPr/>
        <w:sdtContent>
          <w:sdt>
            <w:sdtPr>
              <w:rPr>
                <w:rFonts w:cstheme="minorHAnsi"/>
              </w:rPr>
              <w:id w:val="785233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F136DB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</w:t>
      </w:r>
      <w:r w:rsidR="00F76077">
        <w:rPr>
          <w:rFonts w:cstheme="minorHAnsi"/>
        </w:rPr>
        <w:t>Incendie</w:t>
      </w:r>
    </w:p>
    <w:p w:rsidR="00212F55" w:rsidRPr="00BF7DB9" w:rsidRDefault="000E75A2" w:rsidP="001B1C97">
      <w:pPr>
        <w:spacing w:after="0" w:line="276" w:lineRule="auto"/>
        <w:ind w:firstLine="5"/>
        <w:rPr>
          <w:rFonts w:cstheme="minorHAnsi"/>
        </w:rPr>
      </w:pPr>
      <w:sdt>
        <w:sdtPr>
          <w:rPr>
            <w:rFonts w:cstheme="minorHAnsi"/>
          </w:rPr>
          <w:id w:val="916675260"/>
        </w:sdtPr>
        <w:sdtEndPr/>
        <w:sdtContent>
          <w:sdt>
            <w:sdtPr>
              <w:rPr>
                <w:rFonts w:cstheme="minorHAnsi"/>
              </w:rPr>
              <w:id w:val="484524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212F55">
        <w:rPr>
          <w:rFonts w:cstheme="minorHAnsi"/>
        </w:rPr>
        <w:t xml:space="preserve">   </w:t>
      </w:r>
      <w:r w:rsidR="001B1C97">
        <w:rPr>
          <w:rFonts w:cstheme="minorHAnsi"/>
        </w:rPr>
        <w:t>Autre (précise</w:t>
      </w:r>
      <w:r w:rsidR="00E14EF1">
        <w:rPr>
          <w:rFonts w:cstheme="minorHAnsi"/>
        </w:rPr>
        <w:t>z</w:t>
      </w:r>
      <w:r w:rsidR="001B1C97">
        <w:rPr>
          <w:rFonts w:cstheme="minorHAnsi"/>
        </w:rPr>
        <w:t>)</w:t>
      </w:r>
    </w:p>
    <w:p w:rsidR="009D791A" w:rsidRDefault="009D791A" w:rsidP="00212F55">
      <w:pPr>
        <w:spacing w:after="0" w:line="276" w:lineRule="auto"/>
        <w:rPr>
          <w:rFonts w:cstheme="minorHAnsi"/>
        </w:rPr>
      </w:pPr>
    </w:p>
    <w:p w:rsidR="00461EC3" w:rsidRDefault="00461EC3" w:rsidP="00212F5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Et objectifs du maître d’ouvrage : </w:t>
      </w:r>
      <w:proofErr w:type="spellStart"/>
      <w:r>
        <w:rPr>
          <w:rFonts w:cstheme="minorHAnsi"/>
        </w:rPr>
        <w:t>xxxxx</w:t>
      </w:r>
      <w:proofErr w:type="spellEnd"/>
    </w:p>
    <w:p w:rsidR="00474177" w:rsidRDefault="00474177" w:rsidP="00212F55">
      <w:pPr>
        <w:spacing w:after="0" w:line="276" w:lineRule="auto"/>
        <w:rPr>
          <w:rFonts w:cstheme="minorHAnsi"/>
        </w:rPr>
      </w:pPr>
    </w:p>
    <w:p w:rsidR="00212F55" w:rsidRPr="00AA0B8A" w:rsidRDefault="00212F55" w:rsidP="00212F55">
      <w:pPr>
        <w:spacing w:after="0" w:line="276" w:lineRule="auto"/>
        <w:rPr>
          <w:rFonts w:cstheme="minorHAnsi"/>
        </w:rPr>
      </w:pPr>
    </w:p>
    <w:p w:rsidR="0045501B" w:rsidRPr="00212F55" w:rsidRDefault="004C0AD2" w:rsidP="00212F55">
      <w:pPr>
        <w:pStyle w:val="Paragraphedeliste"/>
        <w:numPr>
          <w:ilvl w:val="0"/>
          <w:numId w:val="3"/>
        </w:numPr>
        <w:spacing w:after="100" w:line="276" w:lineRule="auto"/>
        <w:ind w:left="714" w:hanging="357"/>
        <w:contextualSpacing w:val="0"/>
        <w:rPr>
          <w:rFonts w:cstheme="minorHAnsi"/>
          <w:b/>
        </w:rPr>
      </w:pPr>
      <w:r w:rsidRPr="00AA0B8A">
        <w:rPr>
          <w:rFonts w:cstheme="minorHAnsi"/>
          <w:b/>
        </w:rPr>
        <w:t xml:space="preserve">Type de </w:t>
      </w:r>
      <w:r w:rsidR="00461EC3">
        <w:rPr>
          <w:rFonts w:cstheme="minorHAnsi"/>
          <w:b/>
        </w:rPr>
        <w:t>Solution fondée sur la N</w:t>
      </w:r>
      <w:r w:rsidRPr="00AA0B8A">
        <w:rPr>
          <w:rFonts w:cstheme="minorHAnsi"/>
          <w:b/>
        </w:rPr>
        <w:t>ature utilisée dans le projet</w:t>
      </w:r>
    </w:p>
    <w:p w:rsidR="00533EE8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158885495"/>
        </w:sdtPr>
        <w:sdtEndPr/>
        <w:sdtContent>
          <w:sdt>
            <w:sdtPr>
              <w:rPr>
                <w:rFonts w:cstheme="minorHAnsi"/>
              </w:rPr>
              <w:id w:val="1080716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6DCF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533EE8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 </w:t>
      </w:r>
      <w:r w:rsidR="00533EE8" w:rsidRPr="00BF7DB9">
        <w:rPr>
          <w:rFonts w:cstheme="minorHAnsi"/>
        </w:rPr>
        <w:t xml:space="preserve">Préservation d’écosystèmes </w:t>
      </w:r>
      <w:r w:rsidR="00461EC3">
        <w:rPr>
          <w:rFonts w:cstheme="minorHAnsi"/>
        </w:rPr>
        <w:t>fonctionnel</w:t>
      </w:r>
      <w:r w:rsidR="00461EC3" w:rsidRPr="00BF7DB9">
        <w:rPr>
          <w:rFonts w:cstheme="minorHAnsi"/>
        </w:rPr>
        <w:t>s et en bon état</w:t>
      </w:r>
    </w:p>
    <w:p w:rsidR="00533EE8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282992093"/>
        </w:sdtPr>
        <w:sdtEndPr/>
        <w:sdtContent>
          <w:sdt>
            <w:sdtPr>
              <w:rPr>
                <w:rFonts w:cstheme="minorHAnsi"/>
              </w:rPr>
              <w:id w:val="1699194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533EE8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 </w:t>
      </w:r>
      <w:r w:rsidR="00461EC3">
        <w:rPr>
          <w:rFonts w:cstheme="minorHAnsi"/>
        </w:rPr>
        <w:t xml:space="preserve">Amélioration </w:t>
      </w:r>
      <w:r w:rsidR="00461EC3" w:rsidRPr="00BF7DB9">
        <w:rPr>
          <w:rFonts w:cstheme="minorHAnsi"/>
        </w:rPr>
        <w:t xml:space="preserve">de la gestion d’écosystèmes </w:t>
      </w:r>
      <w:r w:rsidR="00461EC3">
        <w:rPr>
          <w:rFonts w:cstheme="minorHAnsi"/>
        </w:rPr>
        <w:t xml:space="preserve">pour une utilisation </w:t>
      </w:r>
      <w:r w:rsidR="00461EC3" w:rsidRPr="00BF7DB9">
        <w:rPr>
          <w:rFonts w:cstheme="minorHAnsi"/>
        </w:rPr>
        <w:t>durable par les activités humaines</w:t>
      </w:r>
    </w:p>
    <w:p w:rsidR="00212F55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905368292"/>
        </w:sdtPr>
        <w:sdtEndPr/>
        <w:sdtContent>
          <w:sdt>
            <w:sdtPr>
              <w:rPr>
                <w:rFonts w:cstheme="minorHAnsi"/>
              </w:rPr>
              <w:id w:val="-1304928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533EE8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 </w:t>
      </w:r>
      <w:r w:rsidR="00533EE8" w:rsidRPr="00BF7DB9">
        <w:rPr>
          <w:rFonts w:cstheme="minorHAnsi"/>
        </w:rPr>
        <w:t>Restauration d’écosystèmes dégra</w:t>
      </w:r>
      <w:r w:rsidR="00212F55">
        <w:rPr>
          <w:rFonts w:cstheme="minorHAnsi"/>
        </w:rPr>
        <w:t>dés</w:t>
      </w:r>
    </w:p>
    <w:p w:rsidR="00533EE8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50632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F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2F55">
        <w:rPr>
          <w:rFonts w:cstheme="minorHAnsi"/>
        </w:rPr>
        <w:t xml:space="preserve">    C</w:t>
      </w:r>
      <w:r w:rsidR="00533EE8" w:rsidRPr="00BF7DB9">
        <w:rPr>
          <w:rFonts w:cstheme="minorHAnsi"/>
        </w:rPr>
        <w:t>réation d’écosystèmes</w:t>
      </w:r>
    </w:p>
    <w:p w:rsidR="00E16DCF" w:rsidRDefault="00E16DCF" w:rsidP="00212F55">
      <w:pPr>
        <w:spacing w:after="0" w:line="276" w:lineRule="auto"/>
        <w:rPr>
          <w:rFonts w:cstheme="minorHAnsi"/>
        </w:rPr>
      </w:pPr>
    </w:p>
    <w:p w:rsidR="00E16DCF" w:rsidRDefault="00E16DCF" w:rsidP="00212F55">
      <w:pPr>
        <w:spacing w:after="0" w:line="276" w:lineRule="auto"/>
        <w:rPr>
          <w:rFonts w:cstheme="minorHAnsi"/>
        </w:rPr>
      </w:pPr>
    </w:p>
    <w:p w:rsidR="00E16DCF" w:rsidRPr="00483DBA" w:rsidRDefault="00EE67AC" w:rsidP="00E16DCF">
      <w:pPr>
        <w:pStyle w:val="Paragraphedeliste"/>
        <w:numPr>
          <w:ilvl w:val="0"/>
          <w:numId w:val="3"/>
        </w:numPr>
        <w:spacing w:after="100" w:line="276" w:lineRule="auto"/>
        <w:ind w:left="714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>C</w:t>
      </w:r>
      <w:r w:rsidR="00E16DCF" w:rsidRPr="00483DBA">
        <w:rPr>
          <w:rFonts w:cstheme="minorHAnsi"/>
          <w:b/>
        </w:rPr>
        <w:t>ontexte réglementaire</w:t>
      </w:r>
      <w:r>
        <w:rPr>
          <w:rFonts w:cstheme="minorHAnsi"/>
          <w:b/>
        </w:rPr>
        <w:t xml:space="preserve"> et financier</w:t>
      </w:r>
    </w:p>
    <w:p w:rsidR="00E16DCF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27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C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DCF">
        <w:rPr>
          <w:rFonts w:cstheme="minorHAnsi"/>
        </w:rPr>
        <w:t xml:space="preserve">  </w:t>
      </w:r>
      <w:r w:rsidR="00C814C3">
        <w:rPr>
          <w:rFonts w:cstheme="minorHAnsi"/>
        </w:rPr>
        <w:t xml:space="preserve"> </w:t>
      </w:r>
      <w:r w:rsidR="00F76077">
        <w:rPr>
          <w:rFonts w:cstheme="minorHAnsi"/>
        </w:rPr>
        <w:t>Forêt domaniale</w:t>
      </w:r>
    </w:p>
    <w:p w:rsidR="00E16DCF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629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C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DCF">
        <w:rPr>
          <w:rFonts w:cstheme="minorHAnsi"/>
        </w:rPr>
        <w:t xml:space="preserve">   Espaces Naturels Sensibles</w:t>
      </w:r>
    </w:p>
    <w:p w:rsidR="00E16DCF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11987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C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DCF">
        <w:rPr>
          <w:rFonts w:cstheme="minorHAnsi"/>
        </w:rPr>
        <w:t xml:space="preserve">   </w:t>
      </w:r>
      <w:proofErr w:type="spellStart"/>
      <w:r w:rsidR="00E16DCF">
        <w:rPr>
          <w:rFonts w:cstheme="minorHAnsi"/>
        </w:rPr>
        <w:t>Natura</w:t>
      </w:r>
      <w:proofErr w:type="spellEnd"/>
      <w:r w:rsidR="00E16DCF">
        <w:rPr>
          <w:rFonts w:cstheme="minorHAnsi"/>
        </w:rPr>
        <w:t xml:space="preserve"> 2000</w:t>
      </w:r>
    </w:p>
    <w:p w:rsidR="00E16DCF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61886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C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DCF">
        <w:rPr>
          <w:rFonts w:cstheme="minorHAnsi"/>
        </w:rPr>
        <w:t xml:space="preserve">   Projet LIFE</w:t>
      </w:r>
    </w:p>
    <w:p w:rsidR="00E16DCF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27339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04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DCF">
        <w:rPr>
          <w:rFonts w:cstheme="minorHAnsi"/>
        </w:rPr>
        <w:t xml:space="preserve">   </w:t>
      </w:r>
      <w:r w:rsidR="00F76077">
        <w:rPr>
          <w:rFonts w:cstheme="minorHAnsi"/>
        </w:rPr>
        <w:t>Parc naturel régional</w:t>
      </w:r>
    </w:p>
    <w:p w:rsidR="00AF2044" w:rsidRDefault="000E75A2" w:rsidP="00E16DCF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44962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04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F2044">
        <w:rPr>
          <w:rFonts w:cstheme="minorHAnsi"/>
        </w:rPr>
        <w:t xml:space="preserve">   Autre (précisez) :</w:t>
      </w:r>
    </w:p>
    <w:p w:rsidR="00483DBA" w:rsidRDefault="00483DBA" w:rsidP="00212F55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Budget</w:t>
      </w:r>
    </w:p>
    <w:p w:rsidR="00483DBA" w:rsidRPr="008048CD" w:rsidRDefault="008048CD" w:rsidP="00483DBA">
      <w:pPr>
        <w:spacing w:after="0" w:line="276" w:lineRule="auto"/>
        <w:rPr>
          <w:rFonts w:cstheme="minorHAnsi"/>
          <w:i/>
        </w:rPr>
      </w:pPr>
      <w:r w:rsidRPr="008048CD">
        <w:rPr>
          <w:rFonts w:cstheme="minorHAnsi"/>
          <w:i/>
        </w:rPr>
        <w:t>Détaillez les financeurs, leur participation en pourcentage et le budget total d</w:t>
      </w:r>
      <w:r w:rsidR="00C814C3">
        <w:rPr>
          <w:rFonts w:cstheme="minorHAnsi"/>
          <w:i/>
        </w:rPr>
        <w:t>u projet</w:t>
      </w:r>
      <w:r w:rsidRPr="008048CD">
        <w:rPr>
          <w:rFonts w:cstheme="minorHAnsi"/>
          <w:i/>
        </w:rPr>
        <w:t xml:space="preserve">. </w:t>
      </w:r>
    </w:p>
    <w:p w:rsidR="00483DBA" w:rsidRDefault="00483DBA" w:rsidP="00483DBA">
      <w:pPr>
        <w:spacing w:after="0" w:line="276" w:lineRule="auto"/>
        <w:rPr>
          <w:rFonts w:cstheme="minorHAnsi"/>
          <w:b/>
        </w:rPr>
      </w:pPr>
    </w:p>
    <w:p w:rsidR="004C0AD2" w:rsidRPr="00212F55" w:rsidRDefault="004C0AD2" w:rsidP="00212F55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 w:rsidRPr="00212F55">
        <w:rPr>
          <w:rFonts w:cstheme="minorHAnsi"/>
          <w:b/>
        </w:rPr>
        <w:t>Résultats</w:t>
      </w:r>
    </w:p>
    <w:p w:rsidR="00AF2044" w:rsidRDefault="00474177" w:rsidP="00646DB6">
      <w:p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Détaillez les r</w:t>
      </w:r>
      <w:r w:rsidR="00B27045" w:rsidRPr="00BF7DB9">
        <w:rPr>
          <w:rFonts w:cstheme="minorHAnsi"/>
          <w:i/>
        </w:rPr>
        <w:t xml:space="preserve">ésultats et bénéfices </w:t>
      </w:r>
      <w:r w:rsidR="00B27045" w:rsidRPr="00A33037">
        <w:rPr>
          <w:rFonts w:cstheme="minorHAnsi"/>
          <w:b/>
          <w:i/>
        </w:rPr>
        <w:t>pour la biodiversité</w:t>
      </w:r>
      <w:r w:rsidR="00A33037" w:rsidRPr="00A33037">
        <w:rPr>
          <w:rFonts w:cstheme="minorHAnsi"/>
          <w:b/>
          <w:i/>
        </w:rPr>
        <w:t xml:space="preserve"> ET</w:t>
      </w:r>
      <w:r w:rsidRPr="00A33037">
        <w:rPr>
          <w:rFonts w:cstheme="minorHAnsi"/>
          <w:b/>
          <w:i/>
        </w:rPr>
        <w:t xml:space="preserve"> </w:t>
      </w:r>
      <w:r w:rsidR="00B27045" w:rsidRPr="00A33037">
        <w:rPr>
          <w:rFonts w:cstheme="minorHAnsi"/>
          <w:b/>
          <w:i/>
        </w:rPr>
        <w:t>p</w:t>
      </w:r>
      <w:r w:rsidR="005F117F" w:rsidRPr="00A33037">
        <w:rPr>
          <w:rFonts w:cstheme="minorHAnsi"/>
          <w:b/>
          <w:i/>
        </w:rPr>
        <w:t xml:space="preserve">ar rapport </w:t>
      </w:r>
      <w:r w:rsidR="00B27045" w:rsidRPr="00A33037">
        <w:rPr>
          <w:rFonts w:cstheme="minorHAnsi"/>
          <w:b/>
          <w:i/>
        </w:rPr>
        <w:t xml:space="preserve">aux </w:t>
      </w:r>
      <w:r w:rsidR="00F76077">
        <w:rPr>
          <w:rFonts w:cstheme="minorHAnsi"/>
          <w:b/>
          <w:i/>
        </w:rPr>
        <w:t>risque</w:t>
      </w:r>
      <w:r w:rsidR="00DA34B7">
        <w:rPr>
          <w:rFonts w:cstheme="minorHAnsi"/>
          <w:b/>
          <w:i/>
        </w:rPr>
        <w:t>s naturels</w:t>
      </w:r>
      <w:r w:rsidR="00815A29" w:rsidRPr="00BF7DB9">
        <w:rPr>
          <w:rFonts w:cstheme="minorHAnsi"/>
          <w:i/>
        </w:rPr>
        <w:t xml:space="preserve"> et les autres bénéfices (tourisme</w:t>
      </w:r>
      <w:r>
        <w:rPr>
          <w:rFonts w:cstheme="minorHAnsi"/>
          <w:i/>
        </w:rPr>
        <w:t>, paysage</w:t>
      </w:r>
      <w:r w:rsidR="00A33037">
        <w:rPr>
          <w:rFonts w:cstheme="minorHAnsi"/>
          <w:i/>
        </w:rPr>
        <w:t>, sensibilisation, coût</w:t>
      </w:r>
      <w:r w:rsidR="00815A29" w:rsidRPr="00BF7DB9">
        <w:rPr>
          <w:rFonts w:cstheme="minorHAnsi"/>
          <w:i/>
        </w:rPr>
        <w:t>…)</w:t>
      </w:r>
    </w:p>
    <w:p w:rsidR="00B27045" w:rsidRPr="00BF7DB9" w:rsidRDefault="00B27045" w:rsidP="00212F55">
      <w:pPr>
        <w:spacing w:after="0" w:line="276" w:lineRule="auto"/>
        <w:rPr>
          <w:rFonts w:cstheme="minorHAnsi"/>
        </w:rPr>
      </w:pPr>
    </w:p>
    <w:p w:rsidR="00C00DA6" w:rsidRPr="00212F55" w:rsidRDefault="00C00DA6" w:rsidP="00212F55">
      <w:pPr>
        <w:pStyle w:val="Paragraphedeliste"/>
        <w:numPr>
          <w:ilvl w:val="0"/>
          <w:numId w:val="3"/>
        </w:numPr>
        <w:spacing w:after="100" w:line="276" w:lineRule="auto"/>
        <w:ind w:left="714" w:hanging="357"/>
        <w:contextualSpacing w:val="0"/>
        <w:rPr>
          <w:rFonts w:cstheme="minorHAnsi"/>
          <w:b/>
        </w:rPr>
      </w:pPr>
      <w:r w:rsidRPr="00212F55">
        <w:rPr>
          <w:rFonts w:cstheme="minorHAnsi"/>
          <w:b/>
        </w:rPr>
        <w:t>Etape</w:t>
      </w:r>
      <w:r w:rsidR="004F7A90" w:rsidRPr="00212F55">
        <w:rPr>
          <w:rFonts w:cstheme="minorHAnsi"/>
          <w:b/>
        </w:rPr>
        <w:t>s</w:t>
      </w:r>
      <w:r w:rsidR="004C0AD2" w:rsidRPr="00212F55">
        <w:rPr>
          <w:rFonts w:cstheme="minorHAnsi"/>
          <w:b/>
        </w:rPr>
        <w:t xml:space="preserve"> de mise en œuvre du projet</w:t>
      </w:r>
    </w:p>
    <w:p w:rsidR="0045501B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-1663848424"/>
        </w:sdtPr>
        <w:sdtEndPr/>
        <w:sdtContent>
          <w:sdt>
            <w:sdtPr>
              <w:rPr>
                <w:rFonts w:cstheme="minorHAnsi"/>
              </w:rPr>
              <w:id w:val="52344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2F55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C00DA6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 </w:t>
      </w:r>
      <w:r w:rsidR="00C00DA6" w:rsidRPr="00BF7DB9">
        <w:rPr>
          <w:rFonts w:cstheme="minorHAnsi"/>
        </w:rPr>
        <w:t>En cours</w:t>
      </w:r>
      <w:r w:rsidR="008C4D3C">
        <w:rPr>
          <w:rFonts w:cstheme="minorHAnsi"/>
        </w:rPr>
        <w:t xml:space="preserve"> (précisez le calendrier envisagé)</w:t>
      </w:r>
    </w:p>
    <w:p w:rsidR="00C00DA6" w:rsidRPr="00BF7DB9" w:rsidRDefault="000E75A2" w:rsidP="00212F55">
      <w:pPr>
        <w:spacing w:after="0" w:line="276" w:lineRule="auto"/>
        <w:rPr>
          <w:rFonts w:cstheme="minorHAnsi"/>
        </w:rPr>
      </w:pPr>
      <w:sdt>
        <w:sdtPr>
          <w:rPr>
            <w:rFonts w:cstheme="minorHAnsi"/>
          </w:rPr>
          <w:id w:val="1073082084"/>
        </w:sdtPr>
        <w:sdtEndPr/>
        <w:sdtContent>
          <w:sdt>
            <w:sdtPr>
              <w:rPr>
                <w:rFonts w:cstheme="minorHAnsi"/>
              </w:rPr>
              <w:id w:val="-12924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C00DA6" w:rsidRPr="00BF7DB9">
        <w:rPr>
          <w:rFonts w:cstheme="minorHAnsi"/>
        </w:rPr>
        <w:t xml:space="preserve">  </w:t>
      </w:r>
      <w:r w:rsidR="00212F55">
        <w:rPr>
          <w:rFonts w:cstheme="minorHAnsi"/>
        </w:rPr>
        <w:t xml:space="preserve">  </w:t>
      </w:r>
      <w:r w:rsidR="00C00DA6" w:rsidRPr="00BF7DB9">
        <w:rPr>
          <w:rFonts w:cstheme="minorHAnsi"/>
        </w:rPr>
        <w:t>Terminé (précisez depuis quand)</w:t>
      </w:r>
    </w:p>
    <w:p w:rsidR="00C00DA6" w:rsidRPr="00BF7DB9" w:rsidRDefault="00C00DA6" w:rsidP="00212F55">
      <w:pPr>
        <w:spacing w:after="0" w:line="276" w:lineRule="auto"/>
        <w:rPr>
          <w:rFonts w:cstheme="minorHAnsi"/>
        </w:rPr>
      </w:pPr>
    </w:p>
    <w:p w:rsidR="00C00DA6" w:rsidRDefault="00C00DA6" w:rsidP="00212F55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>Merci d’indiquer toute information utile sur les étapes du projet (calendrier, durée</w:t>
      </w:r>
      <w:r w:rsidR="00282EEE" w:rsidRPr="00BF7DB9">
        <w:rPr>
          <w:rFonts w:cstheme="minorHAnsi"/>
          <w:i/>
        </w:rPr>
        <w:t>, suites éventuelles</w:t>
      </w:r>
      <w:r w:rsidRPr="00BF7DB9">
        <w:rPr>
          <w:rFonts w:cstheme="minorHAnsi"/>
          <w:i/>
        </w:rPr>
        <w:t>)</w:t>
      </w:r>
    </w:p>
    <w:p w:rsidR="00483DBA" w:rsidRDefault="00483DBA" w:rsidP="00212F55">
      <w:pPr>
        <w:spacing w:after="0" w:line="276" w:lineRule="auto"/>
        <w:rPr>
          <w:rFonts w:cstheme="minorHAnsi"/>
          <w:i/>
        </w:rPr>
      </w:pPr>
    </w:p>
    <w:p w:rsidR="00DA34B7" w:rsidRDefault="00DA34B7" w:rsidP="00483DBA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Gouvernance</w:t>
      </w:r>
    </w:p>
    <w:p w:rsidR="00DA34B7" w:rsidRPr="00DA34B7" w:rsidRDefault="00DA34B7" w:rsidP="00DA34B7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 xml:space="preserve">Détaillez </w:t>
      </w:r>
      <w:r w:rsidRPr="00DA34B7">
        <w:rPr>
          <w:rFonts w:cstheme="minorHAnsi"/>
          <w:i/>
        </w:rPr>
        <w:t>l</w:t>
      </w:r>
      <w:r>
        <w:rPr>
          <w:rFonts w:cstheme="minorHAnsi"/>
          <w:i/>
        </w:rPr>
        <w:t>es parties prenantes impliquées, leurs rôles</w:t>
      </w:r>
      <w:r w:rsidRPr="00DA34B7">
        <w:rPr>
          <w:rFonts w:cstheme="minorHAnsi"/>
          <w:i/>
        </w:rPr>
        <w:t xml:space="preserve"> et à qu</w:t>
      </w:r>
      <w:r>
        <w:rPr>
          <w:rFonts w:cstheme="minorHAnsi"/>
          <w:i/>
        </w:rPr>
        <w:t xml:space="preserve">elle(s) étape(s) du projet </w:t>
      </w:r>
      <w:r w:rsidRPr="00DA34B7">
        <w:rPr>
          <w:rFonts w:cstheme="minorHAnsi"/>
          <w:i/>
        </w:rPr>
        <w:t xml:space="preserve">elles </w:t>
      </w:r>
      <w:r>
        <w:rPr>
          <w:rFonts w:cstheme="minorHAnsi"/>
          <w:i/>
        </w:rPr>
        <w:t xml:space="preserve">sont </w:t>
      </w:r>
      <w:r w:rsidRPr="00DA34B7">
        <w:rPr>
          <w:rFonts w:cstheme="minorHAnsi"/>
          <w:i/>
        </w:rPr>
        <w:t>intervenues</w:t>
      </w:r>
      <w:r>
        <w:rPr>
          <w:rFonts w:cstheme="minorHAnsi"/>
          <w:i/>
        </w:rPr>
        <w:t xml:space="preserve">. </w:t>
      </w:r>
    </w:p>
    <w:p w:rsidR="00DA34B7" w:rsidRPr="00DA34B7" w:rsidRDefault="00DA34B7" w:rsidP="00DA34B7">
      <w:pPr>
        <w:spacing w:after="0" w:line="276" w:lineRule="auto"/>
        <w:rPr>
          <w:rFonts w:cstheme="minorHAnsi"/>
          <w:b/>
        </w:rPr>
      </w:pPr>
    </w:p>
    <w:p w:rsidR="00483DBA" w:rsidRDefault="00483DBA" w:rsidP="00483DBA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 w:rsidRPr="00483DBA">
        <w:rPr>
          <w:rFonts w:cstheme="minorHAnsi"/>
          <w:b/>
        </w:rPr>
        <w:t>Mesures de suivi mises en place</w:t>
      </w:r>
    </w:p>
    <w:p w:rsidR="00AF2044" w:rsidRDefault="00BD2028" w:rsidP="00AF2044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>Détaillez les s</w:t>
      </w:r>
      <w:r w:rsidR="00AF2044" w:rsidRPr="00AF2044">
        <w:rPr>
          <w:rFonts w:cstheme="minorHAnsi"/>
          <w:i/>
        </w:rPr>
        <w:t>uivi</w:t>
      </w:r>
      <w:r>
        <w:rPr>
          <w:rFonts w:cstheme="minorHAnsi"/>
          <w:i/>
        </w:rPr>
        <w:t>s</w:t>
      </w:r>
      <w:r w:rsidR="00AF2044" w:rsidRPr="00AF2044">
        <w:rPr>
          <w:rFonts w:cstheme="minorHAnsi"/>
          <w:i/>
        </w:rPr>
        <w:t xml:space="preserve"> scientifique</w:t>
      </w:r>
      <w:r>
        <w:rPr>
          <w:rFonts w:cstheme="minorHAnsi"/>
          <w:i/>
        </w:rPr>
        <w:t>s</w:t>
      </w:r>
      <w:r w:rsidR="00AF2044" w:rsidRPr="00AF2044">
        <w:rPr>
          <w:rFonts w:cstheme="minorHAnsi"/>
          <w:i/>
        </w:rPr>
        <w:t xml:space="preserve"> et technique</w:t>
      </w:r>
      <w:r>
        <w:rPr>
          <w:rFonts w:cstheme="minorHAnsi"/>
          <w:i/>
        </w:rPr>
        <w:t>s</w:t>
      </w:r>
      <w:r w:rsidR="00AF2044" w:rsidRPr="00AF2044">
        <w:rPr>
          <w:rFonts w:cstheme="minorHAnsi"/>
          <w:i/>
        </w:rPr>
        <w:t xml:space="preserve"> prévu pour évaluer les résultats du projet</w:t>
      </w:r>
      <w:r>
        <w:rPr>
          <w:rFonts w:cstheme="minorHAnsi"/>
          <w:i/>
        </w:rPr>
        <w:t xml:space="preserve"> (type, fréquence, porteur…) et leurs résultats</w:t>
      </w:r>
      <w:r w:rsidR="00AF2044">
        <w:rPr>
          <w:rFonts w:cstheme="minorHAnsi"/>
          <w:i/>
        </w:rPr>
        <w:t>.</w:t>
      </w:r>
    </w:p>
    <w:p w:rsidR="009C6ECF" w:rsidRPr="00AF2044" w:rsidRDefault="009C6ECF" w:rsidP="00AF2044">
      <w:pPr>
        <w:spacing w:after="0" w:line="276" w:lineRule="auto"/>
        <w:rPr>
          <w:rFonts w:cstheme="minorHAnsi"/>
          <w:i/>
        </w:rPr>
      </w:pPr>
    </w:p>
    <w:p w:rsidR="004C0AD2" w:rsidRPr="00212F55" w:rsidRDefault="00212F55" w:rsidP="00212F55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 w:rsidRPr="00212F55">
        <w:rPr>
          <w:rFonts w:cstheme="minorHAnsi"/>
          <w:b/>
        </w:rPr>
        <w:t>Q</w:t>
      </w:r>
      <w:r w:rsidR="004C0AD2" w:rsidRPr="00212F55">
        <w:rPr>
          <w:rFonts w:cstheme="minorHAnsi"/>
          <w:b/>
        </w:rPr>
        <w:t>uels ont été les levie</w:t>
      </w:r>
      <w:r w:rsidR="00492254">
        <w:rPr>
          <w:rFonts w:cstheme="minorHAnsi"/>
          <w:b/>
        </w:rPr>
        <w:t xml:space="preserve">rs </w:t>
      </w:r>
      <w:r w:rsidR="00F76077">
        <w:rPr>
          <w:rFonts w:cstheme="minorHAnsi"/>
          <w:b/>
        </w:rPr>
        <w:t xml:space="preserve">principaux </w:t>
      </w:r>
      <w:r w:rsidR="00492254">
        <w:rPr>
          <w:rFonts w:cstheme="minorHAnsi"/>
          <w:b/>
        </w:rPr>
        <w:t xml:space="preserve">qui ont permis d’atteindre les </w:t>
      </w:r>
      <w:r w:rsidR="004C0AD2" w:rsidRPr="00212F55">
        <w:rPr>
          <w:rFonts w:cstheme="minorHAnsi"/>
          <w:b/>
        </w:rPr>
        <w:t>objectif</w:t>
      </w:r>
      <w:r w:rsidR="00492254">
        <w:rPr>
          <w:rFonts w:cstheme="minorHAnsi"/>
          <w:b/>
        </w:rPr>
        <w:t>s du projet</w:t>
      </w:r>
      <w:r w:rsidR="004C0AD2" w:rsidRPr="00212F55">
        <w:rPr>
          <w:rFonts w:cstheme="minorHAnsi"/>
          <w:b/>
        </w:rPr>
        <w:t> </w:t>
      </w:r>
      <w:r w:rsidR="00F76077">
        <w:rPr>
          <w:rFonts w:cstheme="minorHAnsi"/>
          <w:b/>
        </w:rPr>
        <w:t xml:space="preserve">(4 choix maximum) </w:t>
      </w:r>
      <w:r w:rsidR="004C0AD2" w:rsidRPr="00212F55">
        <w:rPr>
          <w:rFonts w:cstheme="minorHAnsi"/>
          <w:b/>
        </w:rPr>
        <w:t>?</w:t>
      </w:r>
    </w:p>
    <w:p w:rsidR="00F508B9" w:rsidRPr="00BF7DB9" w:rsidRDefault="00F508B9" w:rsidP="00212F55">
      <w:pPr>
        <w:spacing w:after="0" w:line="276" w:lineRule="auto"/>
        <w:ind w:left="360"/>
        <w:rPr>
          <w:rFonts w:cstheme="minorHAnsi"/>
        </w:rPr>
      </w:pPr>
    </w:p>
    <w:p w:rsidR="0060791A" w:rsidRPr="00BF7DB9" w:rsidRDefault="0060791A" w:rsidP="00212F55">
      <w:pPr>
        <w:spacing w:after="0" w:line="276" w:lineRule="auto"/>
        <w:ind w:left="357"/>
        <w:rPr>
          <w:rFonts w:cstheme="minorHAnsi"/>
        </w:rPr>
        <w:sectPr w:rsidR="0060791A" w:rsidRPr="00BF7DB9" w:rsidSect="004414C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08B9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2006167277"/>
        </w:sdtPr>
        <w:sdtEndPr/>
        <w:sdtContent>
          <w:sdt>
            <w:sdtPr>
              <w:rPr>
                <w:rFonts w:cstheme="minorHAnsi"/>
              </w:rPr>
              <w:id w:val="-106139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492254">
        <w:rPr>
          <w:rFonts w:cstheme="minorHAnsi"/>
        </w:rPr>
        <w:t>Compétences</w:t>
      </w:r>
      <w:r w:rsidR="00F508B9" w:rsidRPr="00BF7DB9">
        <w:rPr>
          <w:rFonts w:cstheme="minorHAnsi"/>
        </w:rPr>
        <w:t xml:space="preserve"> technique</w:t>
      </w:r>
      <w:r w:rsidR="00492254">
        <w:rPr>
          <w:rFonts w:cstheme="minorHAnsi"/>
        </w:rPr>
        <w:t>s</w:t>
      </w:r>
    </w:p>
    <w:p w:rsidR="00F508B9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059524346"/>
        </w:sdtPr>
        <w:sdtEndPr/>
        <w:sdtContent>
          <w:sdt>
            <w:sdtPr>
              <w:rPr>
                <w:rFonts w:cstheme="minorHAnsi"/>
              </w:rPr>
              <w:id w:val="1506170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F508B9" w:rsidRPr="00BF7DB9">
        <w:rPr>
          <w:rFonts w:cstheme="minorHAnsi"/>
        </w:rPr>
        <w:t>Financements</w:t>
      </w:r>
    </w:p>
    <w:p w:rsidR="00F508B9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711986978"/>
        </w:sdtPr>
        <w:sdtEndPr/>
        <w:sdtContent>
          <w:sdt>
            <w:sdtPr>
              <w:rPr>
                <w:rFonts w:cstheme="minorHAnsi"/>
              </w:rPr>
              <w:id w:val="314609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492254">
        <w:rPr>
          <w:rFonts w:cstheme="minorHAnsi"/>
        </w:rPr>
        <w:t>Partenariat</w:t>
      </w:r>
      <w:r w:rsidR="00F508B9" w:rsidRPr="00BF7DB9">
        <w:rPr>
          <w:rFonts w:cstheme="minorHAnsi"/>
        </w:rPr>
        <w:t>s</w:t>
      </w:r>
    </w:p>
    <w:p w:rsidR="00F508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934433720"/>
        </w:sdtPr>
        <w:sdtEndPr/>
        <w:sdtContent>
          <w:sdt>
            <w:sdtPr>
              <w:rPr>
                <w:rFonts w:cstheme="minorHAnsi"/>
              </w:rPr>
              <w:id w:val="-97267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436066" w:rsidRPr="00BF7DB9">
        <w:rPr>
          <w:rFonts w:cstheme="minorHAnsi"/>
        </w:rPr>
        <w:t>Sensibilisation/communication</w:t>
      </w:r>
    </w:p>
    <w:p w:rsidR="00492254" w:rsidRPr="00BF7DB9" w:rsidRDefault="000E75A2" w:rsidP="0049225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182626111"/>
        </w:sdtPr>
        <w:sdtEndPr/>
        <w:sdtContent>
          <w:sdt>
            <w:sdtPr>
              <w:rPr>
                <w:rFonts w:cstheme="minorHAnsi"/>
              </w:rPr>
              <w:id w:val="-79274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225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492254" w:rsidRPr="00BF7DB9">
        <w:rPr>
          <w:rFonts w:cstheme="minorHAnsi"/>
        </w:rPr>
        <w:t xml:space="preserve">  </w:t>
      </w:r>
      <w:r w:rsidR="00492254">
        <w:rPr>
          <w:rFonts w:cstheme="minorHAnsi"/>
        </w:rPr>
        <w:t>Gouvernance/concertation</w:t>
      </w:r>
    </w:p>
    <w:p w:rsidR="00492254" w:rsidRDefault="00492254" w:rsidP="00492254">
      <w:pPr>
        <w:spacing w:after="0" w:line="276" w:lineRule="auto"/>
        <w:ind w:left="357"/>
        <w:rPr>
          <w:rFonts w:cstheme="minorHAnsi"/>
        </w:rPr>
      </w:pPr>
    </w:p>
    <w:p w:rsidR="0060791A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573306405"/>
        </w:sdtPr>
        <w:sdtEndPr/>
        <w:sdtContent>
          <w:sdt>
            <w:sdtPr>
              <w:rPr>
                <w:rFonts w:cstheme="minorHAnsi"/>
              </w:rPr>
              <w:id w:val="-273561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225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492254">
        <w:rPr>
          <w:rFonts w:cstheme="minorHAnsi"/>
        </w:rPr>
        <w:t>Retours d’expérience</w:t>
      </w:r>
      <w:r w:rsidR="00834FC6" w:rsidRPr="00BF7DB9">
        <w:rPr>
          <w:rFonts w:cstheme="minorHAnsi"/>
        </w:rPr>
        <w:t xml:space="preserve"> </w:t>
      </w:r>
    </w:p>
    <w:p w:rsidR="00436066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119216445"/>
        </w:sdtPr>
        <w:sdtEndPr/>
        <w:sdtContent>
          <w:sdt>
            <w:sdtPr>
              <w:rPr>
                <w:rFonts w:cstheme="minorHAnsi"/>
              </w:rPr>
              <w:id w:val="-501357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436066" w:rsidRPr="00BF7DB9">
        <w:rPr>
          <w:rFonts w:cstheme="minorHAnsi"/>
        </w:rPr>
        <w:t>Soutien</w:t>
      </w:r>
      <w:r w:rsidR="00834FC6" w:rsidRPr="00BF7DB9">
        <w:rPr>
          <w:rFonts w:cstheme="minorHAnsi"/>
        </w:rPr>
        <w:t xml:space="preserve"> </w:t>
      </w:r>
      <w:r w:rsidR="00436066" w:rsidRPr="00BF7DB9">
        <w:rPr>
          <w:rFonts w:cstheme="minorHAnsi"/>
        </w:rPr>
        <w:t>institutionnel et politique</w:t>
      </w:r>
    </w:p>
    <w:p w:rsidR="00436066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774546722"/>
        </w:sdtPr>
        <w:sdtEndPr/>
        <w:sdtContent>
          <w:sdt>
            <w:sdtPr>
              <w:rPr>
                <w:rFonts w:cstheme="minorHAnsi"/>
              </w:rPr>
              <w:id w:val="1973010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436066" w:rsidRPr="00BF7DB9">
        <w:rPr>
          <w:rFonts w:cstheme="minorHAnsi"/>
        </w:rPr>
        <w:t xml:space="preserve">  Formation des acteurs</w:t>
      </w:r>
    </w:p>
    <w:p w:rsidR="00F508B9" w:rsidRPr="00BF7DB9" w:rsidRDefault="000E75A2" w:rsidP="00212F55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2140140782"/>
        </w:sdtPr>
        <w:sdtEndPr/>
        <w:sdtContent>
          <w:sdt>
            <w:sdtPr>
              <w:rPr>
                <w:rFonts w:cstheme="minorHAnsi"/>
              </w:rPr>
              <w:id w:val="25502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197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0791A" w:rsidRPr="00BF7DB9">
        <w:rPr>
          <w:rFonts w:cstheme="minorHAnsi"/>
        </w:rPr>
        <w:t xml:space="preserve">  </w:t>
      </w:r>
      <w:r w:rsidR="00F508B9" w:rsidRPr="00BF7DB9">
        <w:rPr>
          <w:rFonts w:cstheme="minorHAnsi"/>
        </w:rPr>
        <w:t>Autre (précisez)</w:t>
      </w:r>
    </w:p>
    <w:p w:rsidR="0060791A" w:rsidRPr="00BF7DB9" w:rsidRDefault="0060791A" w:rsidP="00212F55">
      <w:pPr>
        <w:spacing w:after="0" w:line="276" w:lineRule="auto"/>
        <w:rPr>
          <w:rFonts w:cstheme="minorHAnsi"/>
        </w:rPr>
        <w:sectPr w:rsidR="0060791A" w:rsidRPr="00BF7DB9" w:rsidSect="006079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E2E04" w:rsidRPr="00BF7DB9" w:rsidRDefault="005E2E04" w:rsidP="00212F55">
      <w:pPr>
        <w:spacing w:after="0" w:line="276" w:lineRule="auto"/>
        <w:ind w:left="360"/>
        <w:rPr>
          <w:rFonts w:cstheme="minorHAnsi"/>
        </w:rPr>
      </w:pPr>
    </w:p>
    <w:p w:rsidR="0045501B" w:rsidRDefault="005E2E04" w:rsidP="00212F55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 xml:space="preserve">Merci de </w:t>
      </w:r>
      <w:r w:rsidR="00A33037">
        <w:rPr>
          <w:rFonts w:cstheme="minorHAnsi"/>
          <w:i/>
        </w:rPr>
        <w:t>fournir des éléments permettant de préciser ces leviers</w:t>
      </w:r>
      <w:r w:rsidRPr="00BF7DB9">
        <w:rPr>
          <w:rFonts w:cstheme="minorHAnsi"/>
          <w:i/>
        </w:rPr>
        <w:t xml:space="preserve"> : </w:t>
      </w:r>
    </w:p>
    <w:p w:rsidR="00212F55" w:rsidRDefault="00212F55" w:rsidP="00212F55">
      <w:pPr>
        <w:spacing w:after="0" w:line="276" w:lineRule="auto"/>
        <w:rPr>
          <w:rFonts w:cstheme="minorHAnsi"/>
          <w:i/>
        </w:rPr>
      </w:pPr>
    </w:p>
    <w:p w:rsidR="005E2E04" w:rsidRPr="00BF7DB9" w:rsidRDefault="005E2E04" w:rsidP="00212F55">
      <w:pPr>
        <w:spacing w:after="0" w:line="276" w:lineRule="auto"/>
        <w:rPr>
          <w:rFonts w:cstheme="minorHAnsi"/>
        </w:rPr>
      </w:pPr>
    </w:p>
    <w:p w:rsidR="00492254" w:rsidRDefault="00A33037" w:rsidP="00492254">
      <w:pPr>
        <w:pStyle w:val="Paragraphedeliste"/>
        <w:numPr>
          <w:ilvl w:val="0"/>
          <w:numId w:val="3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Quelles ont été les difficultés </w:t>
      </w:r>
      <w:r w:rsidR="00F76077">
        <w:rPr>
          <w:rFonts w:cstheme="minorHAnsi"/>
          <w:b/>
        </w:rPr>
        <w:t xml:space="preserve">principales </w:t>
      </w:r>
      <w:r>
        <w:rPr>
          <w:rFonts w:cstheme="minorHAnsi"/>
          <w:b/>
        </w:rPr>
        <w:t>qui se sont posées </w:t>
      </w:r>
      <w:r w:rsidR="00F76077">
        <w:rPr>
          <w:rFonts w:cstheme="minorHAnsi"/>
          <w:b/>
        </w:rPr>
        <w:t xml:space="preserve">(4 choix maximum) </w:t>
      </w:r>
      <w:r>
        <w:rPr>
          <w:rFonts w:cstheme="minorHAnsi"/>
          <w:b/>
        </w:rPr>
        <w:t>?</w:t>
      </w:r>
    </w:p>
    <w:p w:rsidR="00492254" w:rsidRPr="00492254" w:rsidRDefault="00492254" w:rsidP="00492254">
      <w:pPr>
        <w:spacing w:after="0" w:line="276" w:lineRule="auto"/>
        <w:rPr>
          <w:rFonts w:cstheme="minorHAnsi"/>
          <w:b/>
        </w:rPr>
      </w:pPr>
    </w:p>
    <w:p w:rsidR="00492254" w:rsidRDefault="00492254" w:rsidP="00A33037">
      <w:pPr>
        <w:spacing w:after="0" w:line="276" w:lineRule="auto"/>
        <w:ind w:left="357"/>
        <w:rPr>
          <w:rFonts w:cstheme="minorHAnsi"/>
        </w:rPr>
        <w:sectPr w:rsidR="00492254" w:rsidSect="004414C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3723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3037" w:rsidRPr="00BF7DB9">
        <w:rPr>
          <w:rFonts w:cstheme="minorHAnsi"/>
        </w:rPr>
        <w:t xml:space="preserve">  F</w:t>
      </w:r>
      <w:r w:rsidR="00A33037">
        <w:rPr>
          <w:rFonts w:cstheme="minorHAnsi"/>
        </w:rPr>
        <w:t xml:space="preserve">oncier </w:t>
      </w: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777179021"/>
        </w:sdtPr>
        <w:sdtEndPr/>
        <w:sdtContent>
          <w:sdt>
            <w:sdtPr>
              <w:rPr>
                <w:rFonts w:cstheme="minorHAnsi"/>
              </w:rPr>
              <w:id w:val="255411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Financements</w:t>
      </w: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192043482"/>
        </w:sdtPr>
        <w:sdtEndPr/>
        <w:sdtContent>
          <w:sdt>
            <w:sdtPr>
              <w:rPr>
                <w:rFonts w:cstheme="minorHAnsi"/>
              </w:rPr>
              <w:id w:val="-1217664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Chronophage</w:t>
      </w: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90845606"/>
        </w:sdtPr>
        <w:sdtEndPr/>
        <w:sdtContent>
          <w:sdt>
            <w:sdtPr>
              <w:rPr>
                <w:rFonts w:cstheme="minorHAnsi"/>
              </w:rPr>
              <w:id w:val="54048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Démarches administratives</w:t>
      </w:r>
      <w:r w:rsidR="00A33037" w:rsidRPr="00BF7DB9">
        <w:rPr>
          <w:rFonts w:cstheme="minorHAnsi"/>
        </w:rPr>
        <w:t xml:space="preserve"> </w:t>
      </w: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709526833"/>
        </w:sdtPr>
        <w:sdtEndPr/>
        <w:sdtContent>
          <w:sdt>
            <w:sdtPr>
              <w:rPr>
                <w:rFonts w:cstheme="minorHAnsi"/>
              </w:rPr>
              <w:id w:val="1541777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Compétences techniques</w:t>
      </w:r>
    </w:p>
    <w:p w:rsidR="00A33037" w:rsidRPr="00BF7DB9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664534921"/>
        </w:sdtPr>
        <w:sdtEndPr/>
        <w:sdtContent>
          <w:sdt>
            <w:sdtPr>
              <w:rPr>
                <w:rFonts w:cstheme="minorHAnsi"/>
              </w:rPr>
              <w:id w:val="-69060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Réticences locales</w:t>
      </w:r>
    </w:p>
    <w:p w:rsidR="00A33037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531958786"/>
        </w:sdtPr>
        <w:sdtEndPr/>
        <w:sdtContent>
          <w:sdt>
            <w:sdtPr>
              <w:rPr>
                <w:rFonts w:cstheme="minorHAnsi"/>
              </w:rPr>
              <w:id w:val="-1190292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Conditions météorologiques et contraintes naturelles</w:t>
      </w:r>
    </w:p>
    <w:p w:rsidR="00A33037" w:rsidRDefault="000E75A2" w:rsidP="00A33037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1670909649"/>
        </w:sdtPr>
        <w:sdtEndPr/>
        <w:sdtContent>
          <w:sdt>
            <w:sdtPr>
              <w:rPr>
                <w:rFonts w:cstheme="minorHAnsi"/>
              </w:rPr>
              <w:id w:val="-1151129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33037" w:rsidRPr="00A33037">
                <w:rPr>
                  <w:rFonts w:ascii="Segoe UI Symbol" w:hAnsi="Segoe UI Symbol" w:cs="Segoe UI Symbol"/>
                </w:rPr>
                <w:t>☐</w:t>
              </w:r>
            </w:sdtContent>
          </w:sdt>
        </w:sdtContent>
      </w:sdt>
      <w:r w:rsidR="00A33037" w:rsidRPr="00BF7DB9">
        <w:rPr>
          <w:rFonts w:cstheme="minorHAnsi"/>
        </w:rPr>
        <w:t xml:space="preserve">  </w:t>
      </w:r>
      <w:r w:rsidR="00A33037">
        <w:rPr>
          <w:rFonts w:cstheme="minorHAnsi"/>
        </w:rPr>
        <w:t>Mobilisation des acteurs</w:t>
      </w:r>
    </w:p>
    <w:p w:rsidR="00492254" w:rsidRPr="00BF7DB9" w:rsidRDefault="000E75A2" w:rsidP="00492254">
      <w:pPr>
        <w:spacing w:after="0" w:line="276" w:lineRule="auto"/>
        <w:ind w:left="357"/>
        <w:rPr>
          <w:rFonts w:cstheme="minorHAnsi"/>
        </w:rPr>
      </w:pPr>
      <w:sdt>
        <w:sdtPr>
          <w:rPr>
            <w:rFonts w:cstheme="minorHAnsi"/>
          </w:rPr>
          <w:id w:val="-1589540522"/>
        </w:sdtPr>
        <w:sdtEndPr/>
        <w:sdtContent>
          <w:sdt>
            <w:sdtPr>
              <w:rPr>
                <w:rFonts w:cstheme="minorHAnsi"/>
              </w:rPr>
              <w:id w:val="388777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225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492254" w:rsidRPr="00BF7DB9">
        <w:rPr>
          <w:rFonts w:cstheme="minorHAnsi"/>
        </w:rPr>
        <w:t xml:space="preserve">  Autre (précisez)</w:t>
      </w:r>
    </w:p>
    <w:p w:rsidR="00492254" w:rsidRDefault="00492254" w:rsidP="00492254">
      <w:pPr>
        <w:spacing w:after="0" w:line="276" w:lineRule="auto"/>
        <w:rPr>
          <w:rFonts w:cstheme="minorHAnsi"/>
        </w:rPr>
        <w:sectPr w:rsidR="00492254" w:rsidSect="0049225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92254" w:rsidRPr="00BF7DB9" w:rsidRDefault="00492254" w:rsidP="00492254">
      <w:pPr>
        <w:spacing w:after="0" w:line="276" w:lineRule="auto"/>
        <w:rPr>
          <w:rFonts w:cstheme="minorHAnsi"/>
        </w:rPr>
      </w:pPr>
    </w:p>
    <w:p w:rsidR="0045501B" w:rsidRDefault="0045501B" w:rsidP="00212F55">
      <w:pPr>
        <w:spacing w:after="0" w:line="276" w:lineRule="auto"/>
        <w:rPr>
          <w:rFonts w:cstheme="minorHAnsi"/>
        </w:rPr>
      </w:pPr>
    </w:p>
    <w:p w:rsidR="00A33037" w:rsidRDefault="00A33037" w:rsidP="00212F55">
      <w:pPr>
        <w:spacing w:after="0" w:line="276" w:lineRule="auto"/>
        <w:rPr>
          <w:rFonts w:cstheme="minorHAnsi"/>
          <w:i/>
        </w:rPr>
      </w:pPr>
      <w:r w:rsidRPr="00BF7DB9">
        <w:rPr>
          <w:rFonts w:cstheme="minorHAnsi"/>
          <w:i/>
        </w:rPr>
        <w:t xml:space="preserve">Merci de </w:t>
      </w:r>
      <w:r>
        <w:rPr>
          <w:rFonts w:cstheme="minorHAnsi"/>
          <w:i/>
        </w:rPr>
        <w:t xml:space="preserve">fournir des éléments permettant de préciser </w:t>
      </w:r>
      <w:r w:rsidR="00492254">
        <w:rPr>
          <w:rFonts w:cstheme="minorHAnsi"/>
          <w:i/>
        </w:rPr>
        <w:t xml:space="preserve">comment </w:t>
      </w:r>
      <w:r>
        <w:rPr>
          <w:rFonts w:cstheme="minorHAnsi"/>
          <w:i/>
        </w:rPr>
        <w:t>ces difficultés</w:t>
      </w:r>
      <w:r w:rsidRPr="00BF7DB9">
        <w:rPr>
          <w:rFonts w:cstheme="minorHAnsi"/>
          <w:i/>
        </w:rPr>
        <w:t> </w:t>
      </w:r>
      <w:r w:rsidR="00492254">
        <w:rPr>
          <w:rFonts w:cstheme="minorHAnsi"/>
          <w:i/>
        </w:rPr>
        <w:t xml:space="preserve">ont été résolues </w:t>
      </w:r>
      <w:r w:rsidRPr="00BF7DB9">
        <w:rPr>
          <w:rFonts w:cstheme="minorHAnsi"/>
          <w:i/>
        </w:rPr>
        <w:t>:</w:t>
      </w:r>
    </w:p>
    <w:p w:rsidR="00492254" w:rsidRDefault="00492254" w:rsidP="00212F55">
      <w:pPr>
        <w:spacing w:after="0" w:line="276" w:lineRule="auto"/>
        <w:rPr>
          <w:rFonts w:cstheme="minorHAnsi"/>
        </w:rPr>
      </w:pPr>
    </w:p>
    <w:p w:rsidR="00A33037" w:rsidRPr="00BF7DB9" w:rsidRDefault="00A33037" w:rsidP="00212F55">
      <w:pPr>
        <w:spacing w:after="0" w:line="276" w:lineRule="auto"/>
        <w:rPr>
          <w:rFonts w:cstheme="minorHAnsi"/>
        </w:rPr>
      </w:pPr>
    </w:p>
    <w:p w:rsidR="00A33037" w:rsidRPr="00492254" w:rsidRDefault="00A33037" w:rsidP="00A33037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cstheme="minorHAnsi"/>
          <w:i/>
        </w:rPr>
      </w:pPr>
      <w:r w:rsidRPr="00A33037">
        <w:rPr>
          <w:rFonts w:cstheme="minorHAnsi"/>
          <w:b/>
        </w:rPr>
        <w:t>déf</w:t>
      </w:r>
      <w:r w:rsidRPr="00212F55">
        <w:rPr>
          <w:rFonts w:cstheme="minorHAnsi"/>
          <w:b/>
        </w:rPr>
        <w:t>is et enseignements tirés du projet</w:t>
      </w:r>
      <w:r w:rsidR="00C814C3">
        <w:rPr>
          <w:rFonts w:cstheme="minorHAnsi"/>
          <w:b/>
        </w:rPr>
        <w:t xml:space="preserve"> et perspectives</w:t>
      </w:r>
    </w:p>
    <w:p w:rsidR="00492254" w:rsidRPr="00A33037" w:rsidRDefault="00492254" w:rsidP="00492254">
      <w:pPr>
        <w:pStyle w:val="Paragraphedeliste"/>
        <w:spacing w:after="0" w:line="276" w:lineRule="auto"/>
        <w:jc w:val="both"/>
        <w:rPr>
          <w:rFonts w:cstheme="minorHAnsi"/>
          <w:i/>
        </w:rPr>
      </w:pPr>
    </w:p>
    <w:p w:rsidR="00F76077" w:rsidRDefault="00E1705F" w:rsidP="00212F55">
      <w:p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Merci de détailler les points clés à retenir du projet</w:t>
      </w:r>
      <w:r w:rsidR="00F76077">
        <w:rPr>
          <w:rFonts w:cstheme="minorHAnsi"/>
          <w:i/>
        </w:rPr>
        <w:t xml:space="preserve">, les points de vigilance et s’ils ont été partagés. </w:t>
      </w:r>
      <w:r>
        <w:rPr>
          <w:rFonts w:cstheme="minorHAnsi"/>
          <w:i/>
        </w:rPr>
        <w:t xml:space="preserve"> </w:t>
      </w:r>
    </w:p>
    <w:p w:rsidR="00F76077" w:rsidRPr="00F76077" w:rsidRDefault="00F76077" w:rsidP="00212F55">
      <w:pPr>
        <w:spacing w:after="0" w:line="276" w:lineRule="auto"/>
        <w:jc w:val="both"/>
        <w:rPr>
          <w:rFonts w:cstheme="minorHAnsi"/>
          <w:i/>
        </w:rPr>
      </w:pPr>
      <w:r w:rsidRPr="00F76077">
        <w:rPr>
          <w:rFonts w:cstheme="minorHAnsi"/>
          <w:i/>
        </w:rPr>
        <w:t>Quels outils de communication ont été mis en place </w:t>
      </w:r>
      <w:r>
        <w:rPr>
          <w:rFonts w:cstheme="minorHAnsi"/>
          <w:i/>
        </w:rPr>
        <w:t>pour i</w:t>
      </w:r>
      <w:r w:rsidRPr="00F76077">
        <w:rPr>
          <w:rFonts w:cstheme="minorHAnsi"/>
          <w:i/>
        </w:rPr>
        <w:t xml:space="preserve">nformer sur les avancées du projet et ses résultats ? </w:t>
      </w:r>
    </w:p>
    <w:p w:rsidR="00F76077" w:rsidRPr="00F76077" w:rsidRDefault="00F76077" w:rsidP="00F76077">
      <w:p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Le projet est-il </w:t>
      </w:r>
      <w:proofErr w:type="spellStart"/>
      <w:r>
        <w:rPr>
          <w:rFonts w:cstheme="minorHAnsi"/>
          <w:i/>
        </w:rPr>
        <w:t>réplicable</w:t>
      </w:r>
      <w:proofErr w:type="spellEnd"/>
      <w:r>
        <w:rPr>
          <w:rFonts w:cstheme="minorHAnsi"/>
          <w:i/>
        </w:rPr>
        <w:t xml:space="preserve"> ou peut-il être reproduit à plus grande échelle ? </w:t>
      </w:r>
      <w:r w:rsidRPr="00F76077">
        <w:rPr>
          <w:rFonts w:cstheme="minorHAnsi"/>
          <w:i/>
        </w:rPr>
        <w:t xml:space="preserve"> </w:t>
      </w:r>
    </w:p>
    <w:p w:rsidR="00BF1EE4" w:rsidRPr="00212F55" w:rsidRDefault="00BF1EE4" w:rsidP="00212F55">
      <w:pPr>
        <w:spacing w:after="0" w:line="276" w:lineRule="auto"/>
        <w:jc w:val="both"/>
        <w:rPr>
          <w:rFonts w:cstheme="minorHAnsi"/>
          <w:i/>
        </w:rPr>
      </w:pPr>
    </w:p>
    <w:sectPr w:rsidR="00BF1EE4" w:rsidRPr="00212F55" w:rsidSect="004414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A2" w:rsidRDefault="000E75A2" w:rsidP="004669A7">
      <w:pPr>
        <w:spacing w:after="0" w:line="240" w:lineRule="auto"/>
      </w:pPr>
      <w:r>
        <w:separator/>
      </w:r>
    </w:p>
  </w:endnote>
  <w:endnote w:type="continuationSeparator" w:id="0">
    <w:p w:rsidR="000E75A2" w:rsidRDefault="000E75A2" w:rsidP="0046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A2" w:rsidRDefault="000E75A2" w:rsidP="004669A7">
      <w:pPr>
        <w:spacing w:after="0" w:line="240" w:lineRule="auto"/>
      </w:pPr>
      <w:r>
        <w:separator/>
      </w:r>
    </w:p>
  </w:footnote>
  <w:footnote w:type="continuationSeparator" w:id="0">
    <w:p w:rsidR="000E75A2" w:rsidRDefault="000E75A2" w:rsidP="004669A7">
      <w:pPr>
        <w:spacing w:after="0" w:line="240" w:lineRule="auto"/>
      </w:pPr>
      <w:r>
        <w:continuationSeparator/>
      </w:r>
    </w:p>
  </w:footnote>
  <w:footnote w:id="1">
    <w:p w:rsidR="004669A7" w:rsidRDefault="004669A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669A7">
        <w:t>Ce sont les actions visant à protéger, gérer de manière durable et restaurer des écosystèmes naturels ou modifiés pour relever directement les enjeux de société de manière efficace et adaptative, tout en assurant le bien-être humain et en produisant des bénéfices pour la biodiversité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0A50"/>
    <w:multiLevelType w:val="hybridMultilevel"/>
    <w:tmpl w:val="71E84D2C"/>
    <w:lvl w:ilvl="0" w:tplc="EAD22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6E83"/>
    <w:multiLevelType w:val="hybridMultilevel"/>
    <w:tmpl w:val="5D74A346"/>
    <w:lvl w:ilvl="0" w:tplc="EB1A0A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0881"/>
    <w:multiLevelType w:val="hybridMultilevel"/>
    <w:tmpl w:val="2BC450A8"/>
    <w:lvl w:ilvl="0" w:tplc="C1067F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1FD6"/>
    <w:multiLevelType w:val="hybridMultilevel"/>
    <w:tmpl w:val="0CD0EA98"/>
    <w:lvl w:ilvl="0" w:tplc="BAE21F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48"/>
    <w:rsid w:val="0002742D"/>
    <w:rsid w:val="000C444D"/>
    <w:rsid w:val="000E58E9"/>
    <w:rsid w:val="000E75A2"/>
    <w:rsid w:val="00111ADD"/>
    <w:rsid w:val="001A1B92"/>
    <w:rsid w:val="001B1C97"/>
    <w:rsid w:val="00210B30"/>
    <w:rsid w:val="00212F55"/>
    <w:rsid w:val="00282EEE"/>
    <w:rsid w:val="002C2458"/>
    <w:rsid w:val="002F6E2D"/>
    <w:rsid w:val="003259A0"/>
    <w:rsid w:val="0033078F"/>
    <w:rsid w:val="00354135"/>
    <w:rsid w:val="00374B31"/>
    <w:rsid w:val="00386AC9"/>
    <w:rsid w:val="003973B8"/>
    <w:rsid w:val="003D204E"/>
    <w:rsid w:val="003E6B54"/>
    <w:rsid w:val="00433274"/>
    <w:rsid w:val="00436066"/>
    <w:rsid w:val="004414CE"/>
    <w:rsid w:val="0045501B"/>
    <w:rsid w:val="00461EC3"/>
    <w:rsid w:val="004669A7"/>
    <w:rsid w:val="00474177"/>
    <w:rsid w:val="004807CA"/>
    <w:rsid w:val="004834DE"/>
    <w:rsid w:val="00483C37"/>
    <w:rsid w:val="00483DBA"/>
    <w:rsid w:val="00492254"/>
    <w:rsid w:val="004C0AD2"/>
    <w:rsid w:val="004F7A90"/>
    <w:rsid w:val="00506AF1"/>
    <w:rsid w:val="00533EE8"/>
    <w:rsid w:val="00586CC2"/>
    <w:rsid w:val="005E2E04"/>
    <w:rsid w:val="005F117F"/>
    <w:rsid w:val="00601ABD"/>
    <w:rsid w:val="0060791A"/>
    <w:rsid w:val="00614B48"/>
    <w:rsid w:val="00623316"/>
    <w:rsid w:val="00646DB6"/>
    <w:rsid w:val="006B05FC"/>
    <w:rsid w:val="006B4B58"/>
    <w:rsid w:val="006D3715"/>
    <w:rsid w:val="007335D9"/>
    <w:rsid w:val="00766170"/>
    <w:rsid w:val="0079736D"/>
    <w:rsid w:val="007A0A82"/>
    <w:rsid w:val="008048CD"/>
    <w:rsid w:val="00815A29"/>
    <w:rsid w:val="00834FC6"/>
    <w:rsid w:val="008A589B"/>
    <w:rsid w:val="008C4D3C"/>
    <w:rsid w:val="008C594C"/>
    <w:rsid w:val="008D2B9A"/>
    <w:rsid w:val="009B471A"/>
    <w:rsid w:val="009C6ECF"/>
    <w:rsid w:val="009D791A"/>
    <w:rsid w:val="00A33037"/>
    <w:rsid w:val="00A677CA"/>
    <w:rsid w:val="00A76C93"/>
    <w:rsid w:val="00A93B3A"/>
    <w:rsid w:val="00AA0B8A"/>
    <w:rsid w:val="00AC639E"/>
    <w:rsid w:val="00AF197D"/>
    <w:rsid w:val="00AF2044"/>
    <w:rsid w:val="00B15067"/>
    <w:rsid w:val="00B27045"/>
    <w:rsid w:val="00B326BB"/>
    <w:rsid w:val="00B40076"/>
    <w:rsid w:val="00B46C35"/>
    <w:rsid w:val="00BD2028"/>
    <w:rsid w:val="00BF1EE4"/>
    <w:rsid w:val="00BF7DB9"/>
    <w:rsid w:val="00C00DA6"/>
    <w:rsid w:val="00C60A76"/>
    <w:rsid w:val="00C814C3"/>
    <w:rsid w:val="00C81D0E"/>
    <w:rsid w:val="00CA3277"/>
    <w:rsid w:val="00CB36CF"/>
    <w:rsid w:val="00CE14E2"/>
    <w:rsid w:val="00D07504"/>
    <w:rsid w:val="00D60AD4"/>
    <w:rsid w:val="00D77477"/>
    <w:rsid w:val="00DA34B7"/>
    <w:rsid w:val="00DE7FD2"/>
    <w:rsid w:val="00E14EF1"/>
    <w:rsid w:val="00E16DCF"/>
    <w:rsid w:val="00E1705F"/>
    <w:rsid w:val="00E93D48"/>
    <w:rsid w:val="00EA2E49"/>
    <w:rsid w:val="00EE67AC"/>
    <w:rsid w:val="00EF2A1F"/>
    <w:rsid w:val="00F136DB"/>
    <w:rsid w:val="00F508B9"/>
    <w:rsid w:val="00F76077"/>
    <w:rsid w:val="00FD2392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0591E-7ECD-4A43-97CA-C1BF888E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3D4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06A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6A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6A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6A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6AF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AF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69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69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6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B690-146C-44ED-84DA-8FF34E72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DELANGUE</dc:creator>
  <cp:lastModifiedBy>Justine DELANGUE</cp:lastModifiedBy>
  <cp:revision>6</cp:revision>
  <dcterms:created xsi:type="dcterms:W3CDTF">2020-12-02T10:08:00Z</dcterms:created>
  <dcterms:modified xsi:type="dcterms:W3CDTF">2020-12-08T10:35:00Z</dcterms:modified>
</cp:coreProperties>
</file>